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1D2D" w14:textId="4CE62A84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b/>
          <w:sz w:val="28"/>
          <w:szCs w:val="28"/>
          <w:lang w:val="et-EE"/>
        </w:rPr>
      </w:pPr>
      <w:r>
        <w:rPr>
          <w:b/>
          <w:sz w:val="28"/>
          <w:szCs w:val="28"/>
          <w:lang w:val="et-EE"/>
        </w:rPr>
        <w:t>Jõgevamaa noorte talvised kergejõustiku meistrivõistlused 202</w:t>
      </w:r>
      <w:r w:rsidR="00FC396E">
        <w:rPr>
          <w:b/>
          <w:sz w:val="28"/>
          <w:szCs w:val="28"/>
          <w:lang w:val="et-EE"/>
        </w:rPr>
        <w:t>6</w:t>
      </w:r>
    </w:p>
    <w:p w14:paraId="49F32768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outlineLvl w:val="0"/>
        <w:rPr>
          <w:b/>
          <w:sz w:val="28"/>
          <w:szCs w:val="28"/>
          <w:lang w:val="et-EE"/>
        </w:rPr>
      </w:pPr>
    </w:p>
    <w:p w14:paraId="103B9561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b/>
          <w:sz w:val="28"/>
          <w:szCs w:val="28"/>
          <w:lang w:val="et-EE"/>
        </w:rPr>
      </w:pPr>
      <w:r>
        <w:rPr>
          <w:b/>
          <w:sz w:val="28"/>
          <w:szCs w:val="28"/>
          <w:lang w:val="et-EE"/>
        </w:rPr>
        <w:t>JUHEND</w:t>
      </w:r>
    </w:p>
    <w:p w14:paraId="58DE607C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b/>
          <w:sz w:val="28"/>
          <w:szCs w:val="28"/>
          <w:lang w:val="et-EE"/>
        </w:rPr>
      </w:pPr>
    </w:p>
    <w:p w14:paraId="6628625E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outlineLvl w:val="0"/>
        <w:rPr>
          <w:b/>
          <w:sz w:val="28"/>
          <w:szCs w:val="28"/>
          <w:lang w:val="et-EE"/>
        </w:rPr>
      </w:pPr>
    </w:p>
    <w:p w14:paraId="36528A83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Eesmärk</w:t>
      </w:r>
    </w:p>
    <w:p w14:paraId="17989FAE" w14:textId="77777777" w:rsidR="00ED331F" w:rsidRDefault="002E0669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/>
        <w:contextualSpacing/>
        <w:rPr>
          <w:szCs w:val="24"/>
          <w:lang w:val="et-EE"/>
        </w:rPr>
      </w:pPr>
      <w:r>
        <w:rPr>
          <w:szCs w:val="24"/>
          <w:lang w:val="et-EE"/>
        </w:rPr>
        <w:t xml:space="preserve">Propageerida sporti ja tervislikku eluviisi noorte seas. Selgitada välja Jõgevamaa parimad noored kergejõustiklased. </w:t>
      </w:r>
    </w:p>
    <w:p w14:paraId="553292C1" w14:textId="77777777" w:rsidR="00ED331F" w:rsidRDefault="00ED331F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1034C6F7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Aeg ja koht</w:t>
      </w:r>
    </w:p>
    <w:p w14:paraId="53C1A4D5" w14:textId="5F6B11CB" w:rsidR="00ED331F" w:rsidRDefault="002E0669">
      <w:pPr>
        <w:rPr>
          <w:szCs w:val="24"/>
          <w:lang w:val="et-EE" w:eastAsia="en-US"/>
        </w:rPr>
      </w:pPr>
      <w:r>
        <w:rPr>
          <w:szCs w:val="24"/>
          <w:lang w:val="et-EE" w:eastAsia="en-US"/>
        </w:rPr>
        <w:t xml:space="preserve">Võistlused toimuvad </w:t>
      </w:r>
      <w:r w:rsidR="00FC396E">
        <w:rPr>
          <w:szCs w:val="24"/>
          <w:lang w:val="et-EE" w:eastAsia="en-US"/>
        </w:rPr>
        <w:t>29</w:t>
      </w:r>
      <w:r>
        <w:rPr>
          <w:szCs w:val="24"/>
          <w:lang w:val="et-EE" w:eastAsia="en-US"/>
        </w:rPr>
        <w:t xml:space="preserve">. </w:t>
      </w:r>
      <w:r w:rsidR="00FC396E">
        <w:rPr>
          <w:szCs w:val="24"/>
          <w:lang w:val="et-EE" w:eastAsia="en-US"/>
        </w:rPr>
        <w:t>jaanuaril</w:t>
      </w:r>
      <w:r>
        <w:rPr>
          <w:szCs w:val="24"/>
          <w:lang w:val="et-EE" w:eastAsia="en-US"/>
        </w:rPr>
        <w:t xml:space="preserve"> 202</w:t>
      </w:r>
      <w:r w:rsidR="00FC396E">
        <w:rPr>
          <w:szCs w:val="24"/>
          <w:lang w:val="et-EE" w:eastAsia="en-US"/>
        </w:rPr>
        <w:t>6</w:t>
      </w:r>
      <w:r>
        <w:rPr>
          <w:szCs w:val="24"/>
          <w:lang w:val="et-EE" w:eastAsia="en-US"/>
        </w:rPr>
        <w:t xml:space="preserve"> U16, U18, U20 vanuseklassidele </w:t>
      </w:r>
      <w:r w:rsidR="00E9695F">
        <w:rPr>
          <w:szCs w:val="24"/>
          <w:lang w:val="et-EE" w:eastAsia="en-US"/>
        </w:rPr>
        <w:t>ja 05. veebruaril 2026 U12,</w:t>
      </w:r>
      <w:r w:rsidR="00CD2678">
        <w:rPr>
          <w:szCs w:val="24"/>
          <w:lang w:val="et-EE" w:eastAsia="en-US"/>
        </w:rPr>
        <w:t xml:space="preserve"> </w:t>
      </w:r>
      <w:r w:rsidR="00E9695F">
        <w:rPr>
          <w:szCs w:val="24"/>
          <w:lang w:val="et-EE" w:eastAsia="en-US"/>
        </w:rPr>
        <w:t xml:space="preserve">U14 vanuseklassidele </w:t>
      </w:r>
      <w:r>
        <w:rPr>
          <w:szCs w:val="24"/>
          <w:lang w:val="et-EE" w:eastAsia="en-US"/>
        </w:rPr>
        <w:t>Jõgeva Spordihoones.</w:t>
      </w:r>
    </w:p>
    <w:p w14:paraId="46DD5493" w14:textId="77777777" w:rsidR="00ED331F" w:rsidRDefault="00ED331F">
      <w:pPr>
        <w:rPr>
          <w:szCs w:val="24"/>
          <w:u w:val="single"/>
          <w:lang w:val="et-EE" w:eastAsia="en-US"/>
        </w:rPr>
      </w:pPr>
    </w:p>
    <w:p w14:paraId="34025309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Juhtimine</w:t>
      </w:r>
    </w:p>
    <w:p w14:paraId="58384C9F" w14:textId="084CD04D" w:rsidR="00ED331F" w:rsidRDefault="002E0669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 xml:space="preserve">Võistlused korraldab Jõgevamaa Spordiliit Kalju koostöös Jõgevamaa kergejõustiku </w:t>
      </w:r>
      <w:r w:rsidR="00826EEA">
        <w:rPr>
          <w:szCs w:val="24"/>
          <w:lang w:val="et-EE"/>
        </w:rPr>
        <w:t>aktiiviga</w:t>
      </w:r>
      <w:r>
        <w:rPr>
          <w:szCs w:val="24"/>
          <w:lang w:val="et-EE"/>
        </w:rPr>
        <w:t>. Võistluste peakohtunik on Piret Koll.</w:t>
      </w:r>
    </w:p>
    <w:p w14:paraId="02E04D20" w14:textId="77777777" w:rsidR="00ED331F" w:rsidRDefault="00ED331F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71FB8489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Osavõtjad</w:t>
      </w:r>
    </w:p>
    <w:p w14:paraId="591879A6" w14:textId="77777777" w:rsidR="00ED331F" w:rsidRDefault="002E0669">
      <w:pPr>
        <w:pStyle w:val="Kehatekst"/>
        <w:rPr>
          <w:szCs w:val="24"/>
          <w:lang w:val="et-EE"/>
        </w:rPr>
      </w:pPr>
      <w:r>
        <w:rPr>
          <w:lang w:val="et-EE"/>
        </w:rPr>
        <w:t>Võistlustel võivad osaleda Jõgevamaal elavad noored või  Jõgeva maakonna üldhariduslikes- ja kutsekoolis õppivad õpilased</w:t>
      </w:r>
      <w:r>
        <w:rPr>
          <w:szCs w:val="24"/>
          <w:lang w:val="et-EE"/>
        </w:rPr>
        <w:t xml:space="preserve">.    </w:t>
      </w:r>
    </w:p>
    <w:p w14:paraId="1AFFCC38" w14:textId="77777777" w:rsidR="00ED331F" w:rsidRDefault="00ED331F">
      <w:pPr>
        <w:pStyle w:val="ListParagraph1"/>
        <w:ind w:left="0"/>
        <w:rPr>
          <w:b/>
          <w:szCs w:val="24"/>
          <w:lang w:val="et-EE"/>
        </w:rPr>
      </w:pPr>
    </w:p>
    <w:p w14:paraId="624A3DEF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 w:hanging="357"/>
        <w:rPr>
          <w:b/>
          <w:szCs w:val="24"/>
          <w:lang w:val="et-EE"/>
        </w:rPr>
      </w:pPr>
      <w:r>
        <w:rPr>
          <w:b/>
          <w:szCs w:val="24"/>
          <w:lang w:val="et-EE"/>
        </w:rPr>
        <w:t>Vanuseklassid ja alad:</w:t>
      </w:r>
    </w:p>
    <w:p w14:paraId="5536DF80" w14:textId="2EC0F19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U20  (snd 200</w:t>
      </w:r>
      <w:r w:rsidR="00B1693E">
        <w:rPr>
          <w:szCs w:val="24"/>
          <w:lang w:val="et-EE"/>
        </w:rPr>
        <w:t>7</w:t>
      </w:r>
      <w:r>
        <w:rPr>
          <w:szCs w:val="24"/>
          <w:lang w:val="et-EE"/>
        </w:rPr>
        <w:t>-200</w:t>
      </w:r>
      <w:r w:rsidR="00B1693E">
        <w:rPr>
          <w:szCs w:val="24"/>
          <w:lang w:val="et-EE"/>
        </w:rPr>
        <w:t>8</w:t>
      </w:r>
      <w:r>
        <w:rPr>
          <w:szCs w:val="24"/>
          <w:lang w:val="et-EE"/>
        </w:rPr>
        <w:t>)</w:t>
      </w:r>
    </w:p>
    <w:p w14:paraId="35291DFF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Noormehed: 60m, kõrgushüpe, kaugushüpe </w:t>
      </w:r>
    </w:p>
    <w:p w14:paraId="05709A14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>Neiud: 60m, kõrgushüpe, kaugushüpe</w:t>
      </w:r>
    </w:p>
    <w:p w14:paraId="4BD3ADF5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12C56ECB" w14:textId="4DB8365C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U18  (snd 200</w:t>
      </w:r>
      <w:r w:rsidR="00B1693E">
        <w:rPr>
          <w:szCs w:val="24"/>
          <w:lang w:val="et-EE"/>
        </w:rPr>
        <w:t>9</w:t>
      </w:r>
      <w:r>
        <w:rPr>
          <w:szCs w:val="24"/>
          <w:lang w:val="et-EE"/>
        </w:rPr>
        <w:t>-20</w:t>
      </w:r>
      <w:r w:rsidR="00B1693E">
        <w:rPr>
          <w:szCs w:val="24"/>
          <w:lang w:val="et-EE"/>
        </w:rPr>
        <w:t>10</w:t>
      </w:r>
      <w:r>
        <w:rPr>
          <w:szCs w:val="24"/>
          <w:lang w:val="et-EE"/>
        </w:rPr>
        <w:t>)</w:t>
      </w:r>
    </w:p>
    <w:p w14:paraId="3B380C9B" w14:textId="3348CED5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>Poisid: 60m, kõrgushüpe, kaugushüpe</w:t>
      </w:r>
    </w:p>
    <w:p w14:paraId="70486C40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>Tüdrukud: 60m, kõrgushüpe, kaugushüpe</w:t>
      </w:r>
    </w:p>
    <w:p w14:paraId="256DBA34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7D8D268B" w14:textId="1306605D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U16  (snd 201</w:t>
      </w:r>
      <w:r w:rsidR="00B1693E">
        <w:rPr>
          <w:szCs w:val="24"/>
          <w:lang w:val="et-EE"/>
        </w:rPr>
        <w:t>1</w:t>
      </w:r>
      <w:r>
        <w:rPr>
          <w:szCs w:val="24"/>
          <w:lang w:val="et-EE"/>
        </w:rPr>
        <w:t>-201</w:t>
      </w:r>
      <w:r w:rsidR="00B1693E">
        <w:rPr>
          <w:szCs w:val="24"/>
          <w:lang w:val="et-EE"/>
        </w:rPr>
        <w:t>2</w:t>
      </w:r>
      <w:r>
        <w:rPr>
          <w:szCs w:val="24"/>
          <w:lang w:val="et-EE"/>
        </w:rPr>
        <w:t>)</w:t>
      </w:r>
    </w:p>
    <w:p w14:paraId="2B0C918B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Poisid: 60m, 60m </w:t>
      </w:r>
      <w:proofErr w:type="spellStart"/>
      <w:r>
        <w:rPr>
          <w:szCs w:val="24"/>
          <w:lang w:val="et-EE"/>
        </w:rPr>
        <w:t>tj</w:t>
      </w:r>
      <w:proofErr w:type="spellEnd"/>
      <w:r>
        <w:rPr>
          <w:szCs w:val="24"/>
          <w:lang w:val="et-EE"/>
        </w:rPr>
        <w:t>, kõrgushüpe, kaugushüpe</w:t>
      </w:r>
    </w:p>
    <w:p w14:paraId="1C383C78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Tüdrukud: 60m, 60m </w:t>
      </w:r>
      <w:proofErr w:type="spellStart"/>
      <w:r>
        <w:rPr>
          <w:szCs w:val="24"/>
          <w:lang w:val="et-EE"/>
        </w:rPr>
        <w:t>tj</w:t>
      </w:r>
      <w:proofErr w:type="spellEnd"/>
      <w:r>
        <w:rPr>
          <w:szCs w:val="24"/>
          <w:lang w:val="et-EE"/>
        </w:rPr>
        <w:t>, kõrgushüpe, kaugushüpe</w:t>
      </w:r>
    </w:p>
    <w:p w14:paraId="34747933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735A5671" w14:textId="4AB4189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U14  (snd 201</w:t>
      </w:r>
      <w:r w:rsidR="00B1693E">
        <w:rPr>
          <w:szCs w:val="24"/>
          <w:lang w:val="et-EE"/>
        </w:rPr>
        <w:t>3</w:t>
      </w:r>
      <w:r>
        <w:rPr>
          <w:szCs w:val="24"/>
          <w:lang w:val="et-EE"/>
        </w:rPr>
        <w:t>-201</w:t>
      </w:r>
      <w:r w:rsidR="00B1693E">
        <w:rPr>
          <w:szCs w:val="24"/>
          <w:lang w:val="et-EE"/>
        </w:rPr>
        <w:t>4</w:t>
      </w:r>
      <w:r>
        <w:rPr>
          <w:szCs w:val="24"/>
          <w:lang w:val="et-EE"/>
        </w:rPr>
        <w:t>)</w:t>
      </w:r>
    </w:p>
    <w:p w14:paraId="6BB320BD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Poisid: 60m, 60m </w:t>
      </w:r>
      <w:proofErr w:type="spellStart"/>
      <w:r>
        <w:rPr>
          <w:szCs w:val="24"/>
          <w:lang w:val="et-EE"/>
        </w:rPr>
        <w:t>tj</w:t>
      </w:r>
      <w:proofErr w:type="spellEnd"/>
      <w:r>
        <w:rPr>
          <w:szCs w:val="24"/>
          <w:lang w:val="et-EE"/>
        </w:rPr>
        <w:t>, kõrgushüpe, kaugushüpe</w:t>
      </w:r>
    </w:p>
    <w:p w14:paraId="51FBDDE2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Tüdrukud: 60m, 60m </w:t>
      </w:r>
      <w:proofErr w:type="spellStart"/>
      <w:r>
        <w:rPr>
          <w:szCs w:val="24"/>
          <w:lang w:val="et-EE"/>
        </w:rPr>
        <w:t>tj</w:t>
      </w:r>
      <w:proofErr w:type="spellEnd"/>
      <w:r>
        <w:rPr>
          <w:szCs w:val="24"/>
          <w:lang w:val="et-EE"/>
        </w:rPr>
        <w:t>, kõrgushüpe, kaugushüpe</w:t>
      </w:r>
    </w:p>
    <w:p w14:paraId="467BFE3E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1DD573E1" w14:textId="41D2567D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U12  (snd 201</w:t>
      </w:r>
      <w:r w:rsidR="00B1693E">
        <w:rPr>
          <w:szCs w:val="24"/>
          <w:lang w:val="et-EE"/>
        </w:rPr>
        <w:t>5</w:t>
      </w:r>
      <w:r>
        <w:rPr>
          <w:szCs w:val="24"/>
          <w:lang w:val="et-EE"/>
        </w:rPr>
        <w:t xml:space="preserve"> ja hiljem)</w:t>
      </w:r>
    </w:p>
    <w:p w14:paraId="20CB5309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Poisid: 60m, 60m </w:t>
      </w:r>
      <w:proofErr w:type="spellStart"/>
      <w:r>
        <w:rPr>
          <w:szCs w:val="24"/>
          <w:lang w:val="et-EE"/>
        </w:rPr>
        <w:t>tj</w:t>
      </w:r>
      <w:proofErr w:type="spellEnd"/>
      <w:r>
        <w:rPr>
          <w:szCs w:val="24"/>
          <w:lang w:val="et-EE"/>
        </w:rPr>
        <w:t>, kõrgushüpe, kaugushüpe</w:t>
      </w:r>
    </w:p>
    <w:p w14:paraId="333D4102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ab/>
        <w:t xml:space="preserve">Tüdrukud: 60m, 60m </w:t>
      </w:r>
      <w:proofErr w:type="spellStart"/>
      <w:r>
        <w:rPr>
          <w:szCs w:val="24"/>
          <w:lang w:val="et-EE"/>
        </w:rPr>
        <w:t>tj</w:t>
      </w:r>
      <w:proofErr w:type="spellEnd"/>
      <w:r>
        <w:rPr>
          <w:szCs w:val="24"/>
          <w:lang w:val="et-EE"/>
        </w:rPr>
        <w:t xml:space="preserve">, kõrgushüpe, kaugushüpe </w:t>
      </w:r>
    </w:p>
    <w:p w14:paraId="4FF3C12B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5546677C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Osavõtutingimused:</w:t>
      </w:r>
    </w:p>
    <w:p w14:paraId="08FCEA39" w14:textId="77777777" w:rsidR="00ED331F" w:rsidRDefault="002E0669">
      <w:pPr>
        <w:widowControl w:val="0"/>
        <w:tabs>
          <w:tab w:val="left" w:pos="0"/>
          <w:tab w:val="left" w:pos="284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8"/>
          <w:lang w:val="et-EE"/>
        </w:rPr>
      </w:pPr>
      <w:r>
        <w:rPr>
          <w:szCs w:val="24"/>
          <w:lang w:val="et-EE"/>
        </w:rPr>
        <w:t>Võistlused on individuaalsed.</w:t>
      </w:r>
    </w:p>
    <w:p w14:paraId="69B24EF1" w14:textId="77777777" w:rsidR="00ED331F" w:rsidRDefault="002E0669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Osavõtumaks võistleja pealt 3.00 EUR tasuda ülekandega JSL Kaljule arve alusel.</w:t>
      </w:r>
    </w:p>
    <w:p w14:paraId="788B6344" w14:textId="77777777" w:rsidR="00ED331F" w:rsidRDefault="00ED331F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166C213D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Võistlusteks registreerimine:</w:t>
      </w:r>
    </w:p>
    <w:p w14:paraId="4D43EC9D" w14:textId="50897513" w:rsidR="00ED331F" w:rsidRDefault="002E0669">
      <w:pPr>
        <w:rPr>
          <w:lang w:val="et-EE"/>
        </w:rPr>
      </w:pPr>
      <w:r>
        <w:rPr>
          <w:lang w:val="et-EE"/>
        </w:rPr>
        <w:t>Registreerimine U16, U</w:t>
      </w:r>
      <w:r w:rsidR="00FD0CD2">
        <w:rPr>
          <w:lang w:val="et-EE"/>
        </w:rPr>
        <w:t xml:space="preserve">18, U20 vanuseklassidele kuni </w:t>
      </w:r>
      <w:r w:rsidR="00097023">
        <w:rPr>
          <w:lang w:val="et-EE"/>
        </w:rPr>
        <w:t>28</w:t>
      </w:r>
      <w:r>
        <w:rPr>
          <w:lang w:val="et-EE"/>
        </w:rPr>
        <w:t>.0</w:t>
      </w:r>
      <w:r w:rsidR="00097023">
        <w:rPr>
          <w:lang w:val="et-EE"/>
        </w:rPr>
        <w:t>1</w:t>
      </w:r>
      <w:r>
        <w:rPr>
          <w:lang w:val="et-EE"/>
        </w:rPr>
        <w:t>.202</w:t>
      </w:r>
      <w:r w:rsidR="00097023">
        <w:rPr>
          <w:lang w:val="et-EE"/>
        </w:rPr>
        <w:t>6</w:t>
      </w:r>
      <w:r>
        <w:rPr>
          <w:lang w:val="et-EE"/>
        </w:rPr>
        <w:t xml:space="preserve"> kella 12.00-ni</w:t>
      </w:r>
      <w:r w:rsidR="00097023">
        <w:rPr>
          <w:lang w:val="et-EE"/>
        </w:rPr>
        <w:t xml:space="preserve"> ja U12, U14 vanuseklassidele kuni 04.02.2026 kella 12.00-ni</w:t>
      </w:r>
    </w:p>
    <w:p w14:paraId="41D91981" w14:textId="5F29DB5F" w:rsidR="00ED331F" w:rsidRDefault="002E0669">
      <w:pPr>
        <w:rPr>
          <w:lang w:val="et-EE"/>
        </w:rPr>
      </w:pPr>
      <w:r>
        <w:rPr>
          <w:lang w:val="et-EE"/>
        </w:rPr>
        <w:lastRenderedPageBreak/>
        <w:t>Registreeri:</w:t>
      </w:r>
      <w:r w:rsidR="001B7ADE">
        <w:rPr>
          <w:lang w:val="et-EE"/>
        </w:rPr>
        <w:t xml:space="preserve"> </w:t>
      </w:r>
      <w:hyperlink r:id="rId9">
        <w:r>
          <w:rPr>
            <w:rStyle w:val="Hperlink"/>
            <w:lang w:val="et-EE"/>
          </w:rPr>
          <w:t>S</w:t>
        </w:r>
        <w:r>
          <w:rPr>
            <w:rStyle w:val="Hperlink"/>
            <w:lang w:val="et-EE"/>
          </w:rPr>
          <w:t>I</w:t>
        </w:r>
        <w:r>
          <w:rPr>
            <w:rStyle w:val="Hperlink"/>
            <w:lang w:val="et-EE"/>
          </w:rPr>
          <w:t>IN</w:t>
        </w:r>
      </w:hyperlink>
      <w:r>
        <w:rPr>
          <w:lang w:val="et-EE"/>
        </w:rPr>
        <w:t xml:space="preserve"> </w:t>
      </w:r>
    </w:p>
    <w:p w14:paraId="40B434DE" w14:textId="77777777" w:rsidR="002E0669" w:rsidRPr="002E0669" w:rsidRDefault="002E0669" w:rsidP="002E0669">
      <w:pPr>
        <w:pStyle w:val="Loendilik"/>
        <w:ind w:left="360"/>
        <w:rPr>
          <w:b/>
          <w:lang w:val="et-EE"/>
        </w:rPr>
      </w:pPr>
    </w:p>
    <w:p w14:paraId="5C5CFBAB" w14:textId="77777777" w:rsidR="00ED331F" w:rsidRDefault="002E0669">
      <w:pPr>
        <w:pStyle w:val="Loendilik"/>
        <w:numPr>
          <w:ilvl w:val="0"/>
          <w:numId w:val="1"/>
        </w:numPr>
        <w:rPr>
          <w:b/>
          <w:lang w:val="et-EE"/>
        </w:rPr>
      </w:pPr>
      <w:hyperlink r:id="rId10">
        <w:r>
          <w:rPr>
            <w:b/>
            <w:szCs w:val="24"/>
            <w:lang w:val="et-EE"/>
          </w:rPr>
          <w:t>Võistluste läbiviimise kord:</w:t>
        </w:r>
      </w:hyperlink>
    </w:p>
    <w:p w14:paraId="762FB2D9" w14:textId="4F2A1A13" w:rsidR="00ED331F" w:rsidRDefault="002E0669">
      <w:pPr>
        <w:pStyle w:val="Loendilik"/>
        <w:ind w:left="0"/>
        <w:rPr>
          <w:lang w:val="et-EE"/>
        </w:rPr>
      </w:pPr>
      <w:r>
        <w:rPr>
          <w:szCs w:val="24"/>
          <w:lang w:val="et-EE"/>
        </w:rPr>
        <w:t xml:space="preserve">Kui 60m </w:t>
      </w:r>
      <w:r w:rsidR="005E2EF7">
        <w:rPr>
          <w:szCs w:val="24"/>
          <w:lang w:val="et-EE"/>
        </w:rPr>
        <w:t>jooksus</w:t>
      </w:r>
      <w:r>
        <w:rPr>
          <w:szCs w:val="24"/>
          <w:lang w:val="et-EE"/>
        </w:rPr>
        <w:t xml:space="preserve"> on võistlejaid rohkem kui 4, peetakse eeljooksud ja finaaljooksud. U-12 vanuseklassis lubatud püstilähe. U12 ja U14 vanuseklassides lubatud üks valelähe jooksu kohta.</w:t>
      </w:r>
    </w:p>
    <w:p w14:paraId="1EED25F8" w14:textId="12EA6554" w:rsidR="00ED331F" w:rsidRDefault="00710095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Kaugushüppes</w:t>
      </w:r>
      <w:r w:rsidR="002E0669">
        <w:rPr>
          <w:szCs w:val="24"/>
          <w:lang w:val="et-EE"/>
        </w:rPr>
        <w:t xml:space="preserve"> pääsevad eelvooru kolme katse põhjal finaali 6 paremat. U-12 vanuseklassi kaugushüppes mõõdetakse tulemust </w:t>
      </w:r>
      <w:proofErr w:type="spellStart"/>
      <w:r w:rsidR="002E0669">
        <w:rPr>
          <w:szCs w:val="24"/>
          <w:lang w:val="et-EE"/>
        </w:rPr>
        <w:t>äratõuke</w:t>
      </w:r>
      <w:proofErr w:type="spellEnd"/>
      <w:r w:rsidR="002E0669">
        <w:rPr>
          <w:szCs w:val="24"/>
          <w:lang w:val="et-EE"/>
        </w:rPr>
        <w:t xml:space="preserve"> kohast (</w:t>
      </w:r>
      <w:proofErr w:type="spellStart"/>
      <w:r w:rsidR="002E0669">
        <w:rPr>
          <w:szCs w:val="24"/>
          <w:lang w:val="et-EE"/>
        </w:rPr>
        <w:t>äratõukeala</w:t>
      </w:r>
      <w:proofErr w:type="spellEnd"/>
      <w:r w:rsidR="002E0669">
        <w:rPr>
          <w:szCs w:val="24"/>
          <w:lang w:val="et-EE"/>
        </w:rPr>
        <w:t xml:space="preserve"> 1m). </w:t>
      </w:r>
    </w:p>
    <w:p w14:paraId="0AD66DBE" w14:textId="77777777" w:rsidR="00ED331F" w:rsidRDefault="002E0669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Cs w:val="24"/>
          <w:lang w:val="et-EE"/>
        </w:rPr>
      </w:pPr>
      <w:r>
        <w:rPr>
          <w:iCs/>
          <w:szCs w:val="24"/>
          <w:lang w:val="et-EE"/>
        </w:rPr>
        <w:t>Sõltuvalt osavõtjate arvust võib ajakavas tulla muudatusi. Võistleja peab olema vähemalt 30 min enne oma ala algust kohal.</w:t>
      </w:r>
    </w:p>
    <w:p w14:paraId="5F3CD2E9" w14:textId="77777777" w:rsidR="00ED331F" w:rsidRDefault="00ED331F">
      <w:pPr>
        <w:widowControl w:val="0"/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3B741A06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 xml:space="preserve">Autasustamine: </w:t>
      </w:r>
    </w:p>
    <w:p w14:paraId="701728CD" w14:textId="49388E1C" w:rsidR="00ED331F" w:rsidRDefault="00181BCA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Iga ala</w:t>
      </w:r>
      <w:r w:rsidR="002E0669">
        <w:rPr>
          <w:szCs w:val="24"/>
          <w:lang w:val="et-EE"/>
        </w:rPr>
        <w:t xml:space="preserve"> kolme parimat </w:t>
      </w:r>
      <w:r>
        <w:rPr>
          <w:szCs w:val="24"/>
          <w:lang w:val="et-EE"/>
        </w:rPr>
        <w:t xml:space="preserve">autasustatakse </w:t>
      </w:r>
      <w:r w:rsidR="002E0669">
        <w:rPr>
          <w:szCs w:val="24"/>
          <w:lang w:val="et-EE"/>
        </w:rPr>
        <w:t xml:space="preserve">medaliga. </w:t>
      </w:r>
    </w:p>
    <w:p w14:paraId="43852B65" w14:textId="77777777" w:rsidR="00ED331F" w:rsidRDefault="002E0669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 xml:space="preserve">Autasustamine toimub peale võistlusala lõppu. </w:t>
      </w:r>
    </w:p>
    <w:p w14:paraId="66DEA352" w14:textId="77777777" w:rsidR="00ED331F" w:rsidRDefault="00ED331F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062C74A2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Info</w:t>
      </w:r>
    </w:p>
    <w:p w14:paraId="72831748" w14:textId="77777777" w:rsidR="00ED331F" w:rsidRDefault="002E0669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Võistlustulemused ja fotod on avalikud.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</w:p>
    <w:p w14:paraId="2A211A59" w14:textId="77777777" w:rsidR="00ED331F" w:rsidRDefault="00ED331F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52FC7F1B" w14:textId="77777777" w:rsidR="00ED331F" w:rsidRDefault="002E0669">
      <w:pPr>
        <w:pStyle w:val="Loendilik"/>
        <w:widowControl w:val="0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Võistlusvahendid:</w:t>
      </w:r>
    </w:p>
    <w:p w14:paraId="3BA5002E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b/>
          <w:szCs w:val="24"/>
          <w:lang w:val="et-EE"/>
        </w:rPr>
      </w:pPr>
    </w:p>
    <w:p w14:paraId="4404C897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b/>
          <w:szCs w:val="24"/>
          <w:lang w:val="et-EE"/>
        </w:rPr>
        <w:t>Kõrgushüppe algkõrgused (latti tõstetakse 5cm kaupa</w:t>
      </w:r>
      <w:r>
        <w:rPr>
          <w:szCs w:val="24"/>
          <w:lang w:val="et-EE"/>
        </w:rPr>
        <w:t>)</w:t>
      </w:r>
    </w:p>
    <w:p w14:paraId="06902792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634AAFEE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 xml:space="preserve">Poisid  </w:t>
      </w:r>
      <w:r>
        <w:rPr>
          <w:szCs w:val="24"/>
          <w:lang w:val="et-EE"/>
        </w:rPr>
        <w:tab/>
        <w:t>U20 145 cm</w:t>
      </w:r>
      <w:r>
        <w:rPr>
          <w:szCs w:val="24"/>
          <w:lang w:val="et-EE"/>
        </w:rPr>
        <w:tab/>
        <w:t xml:space="preserve"> U18 140 cm</w:t>
      </w:r>
      <w:r>
        <w:rPr>
          <w:szCs w:val="24"/>
          <w:lang w:val="et-EE"/>
        </w:rPr>
        <w:tab/>
        <w:t xml:space="preserve"> U16 130 cm</w:t>
      </w:r>
      <w:r>
        <w:rPr>
          <w:szCs w:val="24"/>
          <w:lang w:val="et-EE"/>
        </w:rPr>
        <w:tab/>
        <w:t>U14 110 cm</w:t>
      </w:r>
      <w:r>
        <w:rPr>
          <w:szCs w:val="24"/>
          <w:lang w:val="et-EE"/>
        </w:rPr>
        <w:tab/>
        <w:t>U12 100cm</w:t>
      </w:r>
    </w:p>
    <w:p w14:paraId="434C1786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  <w:r>
        <w:rPr>
          <w:szCs w:val="24"/>
          <w:lang w:val="et-EE"/>
        </w:rPr>
        <w:t>Tüdrukud</w:t>
      </w:r>
      <w:r>
        <w:rPr>
          <w:szCs w:val="24"/>
          <w:lang w:val="et-EE"/>
        </w:rPr>
        <w:tab/>
        <w:t>U20 120 cm</w:t>
      </w:r>
      <w:r>
        <w:rPr>
          <w:szCs w:val="24"/>
          <w:lang w:val="et-EE"/>
        </w:rPr>
        <w:tab/>
        <w:t xml:space="preserve"> U18 120 cm</w:t>
      </w:r>
      <w:r>
        <w:rPr>
          <w:szCs w:val="24"/>
          <w:lang w:val="et-EE"/>
        </w:rPr>
        <w:tab/>
        <w:t xml:space="preserve"> U16 110 cm</w:t>
      </w:r>
      <w:r>
        <w:rPr>
          <w:szCs w:val="24"/>
          <w:lang w:val="et-EE"/>
        </w:rPr>
        <w:tab/>
        <w:t>U14 105 cm</w:t>
      </w:r>
      <w:r>
        <w:rPr>
          <w:szCs w:val="24"/>
          <w:lang w:val="et-EE"/>
        </w:rPr>
        <w:tab/>
        <w:t>U12 90cm</w:t>
      </w:r>
    </w:p>
    <w:p w14:paraId="592F5641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080CEF02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Tõkkejooksud</w:t>
      </w:r>
    </w:p>
    <w:p w14:paraId="7339C8B6" w14:textId="77777777" w:rsidR="00ED331F" w:rsidRDefault="002E066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 xml:space="preserve"> </w:t>
      </w:r>
    </w:p>
    <w:tbl>
      <w:tblPr>
        <w:tblStyle w:val="Kontuurtabel"/>
        <w:tblW w:w="921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36"/>
        <w:gridCol w:w="1535"/>
        <w:gridCol w:w="1535"/>
        <w:gridCol w:w="1534"/>
        <w:gridCol w:w="1537"/>
        <w:gridCol w:w="1535"/>
      </w:tblGrid>
      <w:tr w:rsidR="00ED331F" w14:paraId="065BEB25" w14:textId="77777777">
        <w:tc>
          <w:tcPr>
            <w:tcW w:w="1535" w:type="dxa"/>
          </w:tcPr>
          <w:p w14:paraId="0AD5D5AC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Distants</w:t>
            </w:r>
          </w:p>
        </w:tc>
        <w:tc>
          <w:tcPr>
            <w:tcW w:w="1535" w:type="dxa"/>
          </w:tcPr>
          <w:p w14:paraId="4872DC29" w14:textId="77777777" w:rsidR="00ED331F" w:rsidRDefault="002E0669" w:rsidP="00F7657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Vanuseklass</w:t>
            </w:r>
          </w:p>
        </w:tc>
        <w:tc>
          <w:tcPr>
            <w:tcW w:w="1535" w:type="dxa"/>
          </w:tcPr>
          <w:p w14:paraId="7974DEF7" w14:textId="77777777" w:rsidR="00ED331F" w:rsidRDefault="002E0669" w:rsidP="00F7657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Tõkete arv</w:t>
            </w:r>
          </w:p>
        </w:tc>
        <w:tc>
          <w:tcPr>
            <w:tcW w:w="1534" w:type="dxa"/>
          </w:tcPr>
          <w:p w14:paraId="139AB447" w14:textId="77777777" w:rsidR="00ED331F" w:rsidRDefault="002E0669" w:rsidP="00F7657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Tõkete kõrgus</w:t>
            </w:r>
          </w:p>
        </w:tc>
        <w:tc>
          <w:tcPr>
            <w:tcW w:w="1537" w:type="dxa"/>
          </w:tcPr>
          <w:p w14:paraId="3102B5BA" w14:textId="77777777" w:rsidR="00ED331F" w:rsidRDefault="002E0669" w:rsidP="00F7657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1. Tõkke kaugus stardist</w:t>
            </w:r>
          </w:p>
        </w:tc>
        <w:tc>
          <w:tcPr>
            <w:tcW w:w="1535" w:type="dxa"/>
          </w:tcPr>
          <w:p w14:paraId="5002614F" w14:textId="77777777" w:rsidR="00ED331F" w:rsidRDefault="002E0669" w:rsidP="00F7657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Tõkkevahe</w:t>
            </w:r>
          </w:p>
        </w:tc>
      </w:tr>
      <w:tr w:rsidR="00ED331F" w14:paraId="3AD2A230" w14:textId="77777777">
        <w:tc>
          <w:tcPr>
            <w:tcW w:w="1535" w:type="dxa"/>
          </w:tcPr>
          <w:p w14:paraId="0F589CF2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60m</w:t>
            </w:r>
          </w:p>
        </w:tc>
        <w:tc>
          <w:tcPr>
            <w:tcW w:w="1535" w:type="dxa"/>
          </w:tcPr>
          <w:p w14:paraId="5589B3B9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PU16</w:t>
            </w:r>
          </w:p>
        </w:tc>
        <w:tc>
          <w:tcPr>
            <w:tcW w:w="1535" w:type="dxa"/>
          </w:tcPr>
          <w:p w14:paraId="1EC0A8CF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</w:t>
            </w:r>
          </w:p>
        </w:tc>
        <w:tc>
          <w:tcPr>
            <w:tcW w:w="1534" w:type="dxa"/>
          </w:tcPr>
          <w:p w14:paraId="6018D68D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83,8 cm</w:t>
            </w:r>
          </w:p>
        </w:tc>
        <w:tc>
          <w:tcPr>
            <w:tcW w:w="1537" w:type="dxa"/>
          </w:tcPr>
          <w:p w14:paraId="33EBD8C2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13,00 m</w:t>
            </w:r>
          </w:p>
        </w:tc>
        <w:tc>
          <w:tcPr>
            <w:tcW w:w="1535" w:type="dxa"/>
          </w:tcPr>
          <w:p w14:paraId="79E755C7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8,50 m</w:t>
            </w:r>
          </w:p>
        </w:tc>
      </w:tr>
      <w:tr w:rsidR="00ED331F" w14:paraId="11445EDE" w14:textId="77777777">
        <w:tc>
          <w:tcPr>
            <w:tcW w:w="1535" w:type="dxa"/>
          </w:tcPr>
          <w:p w14:paraId="3DA4DEAF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60m</w:t>
            </w:r>
          </w:p>
        </w:tc>
        <w:tc>
          <w:tcPr>
            <w:tcW w:w="1535" w:type="dxa"/>
          </w:tcPr>
          <w:p w14:paraId="78FFB1D8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TU16</w:t>
            </w:r>
          </w:p>
        </w:tc>
        <w:tc>
          <w:tcPr>
            <w:tcW w:w="1535" w:type="dxa"/>
          </w:tcPr>
          <w:p w14:paraId="0456963F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</w:t>
            </w:r>
          </w:p>
        </w:tc>
        <w:tc>
          <w:tcPr>
            <w:tcW w:w="1534" w:type="dxa"/>
          </w:tcPr>
          <w:p w14:paraId="08CE9C39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76,2 cm</w:t>
            </w:r>
          </w:p>
        </w:tc>
        <w:tc>
          <w:tcPr>
            <w:tcW w:w="1537" w:type="dxa"/>
          </w:tcPr>
          <w:p w14:paraId="794BE60F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12,00 m</w:t>
            </w:r>
          </w:p>
        </w:tc>
        <w:tc>
          <w:tcPr>
            <w:tcW w:w="1535" w:type="dxa"/>
          </w:tcPr>
          <w:p w14:paraId="6FC5C5DB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8,00 m</w:t>
            </w:r>
          </w:p>
        </w:tc>
      </w:tr>
      <w:tr w:rsidR="00ED331F" w14:paraId="3AB864C2" w14:textId="77777777">
        <w:tc>
          <w:tcPr>
            <w:tcW w:w="1535" w:type="dxa"/>
          </w:tcPr>
          <w:p w14:paraId="06F82B51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60m</w:t>
            </w:r>
          </w:p>
        </w:tc>
        <w:tc>
          <w:tcPr>
            <w:tcW w:w="1535" w:type="dxa"/>
          </w:tcPr>
          <w:p w14:paraId="79A26C88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PU14</w:t>
            </w:r>
          </w:p>
        </w:tc>
        <w:tc>
          <w:tcPr>
            <w:tcW w:w="1535" w:type="dxa"/>
          </w:tcPr>
          <w:p w14:paraId="672AA0C1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</w:t>
            </w:r>
          </w:p>
        </w:tc>
        <w:tc>
          <w:tcPr>
            <w:tcW w:w="1534" w:type="dxa"/>
          </w:tcPr>
          <w:p w14:paraId="6965F5FC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68 cm</w:t>
            </w:r>
          </w:p>
        </w:tc>
        <w:tc>
          <w:tcPr>
            <w:tcW w:w="1537" w:type="dxa"/>
          </w:tcPr>
          <w:p w14:paraId="079AB7A4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12,50 m</w:t>
            </w:r>
          </w:p>
        </w:tc>
        <w:tc>
          <w:tcPr>
            <w:tcW w:w="1535" w:type="dxa"/>
          </w:tcPr>
          <w:p w14:paraId="5583C20E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8,00 m</w:t>
            </w:r>
          </w:p>
        </w:tc>
      </w:tr>
      <w:tr w:rsidR="00ED331F" w14:paraId="0A819F3C" w14:textId="77777777">
        <w:tc>
          <w:tcPr>
            <w:tcW w:w="1535" w:type="dxa"/>
          </w:tcPr>
          <w:p w14:paraId="4EFE3FDE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60m</w:t>
            </w:r>
          </w:p>
        </w:tc>
        <w:tc>
          <w:tcPr>
            <w:tcW w:w="1535" w:type="dxa"/>
          </w:tcPr>
          <w:p w14:paraId="0AE4F5E1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TU14</w:t>
            </w:r>
          </w:p>
        </w:tc>
        <w:tc>
          <w:tcPr>
            <w:tcW w:w="1535" w:type="dxa"/>
          </w:tcPr>
          <w:p w14:paraId="0CB95E22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</w:t>
            </w:r>
          </w:p>
        </w:tc>
        <w:tc>
          <w:tcPr>
            <w:tcW w:w="1534" w:type="dxa"/>
          </w:tcPr>
          <w:p w14:paraId="3E5CE3F7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68 cm</w:t>
            </w:r>
          </w:p>
        </w:tc>
        <w:tc>
          <w:tcPr>
            <w:tcW w:w="1537" w:type="dxa"/>
          </w:tcPr>
          <w:p w14:paraId="0CA25B9E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12,00 m</w:t>
            </w:r>
          </w:p>
        </w:tc>
        <w:tc>
          <w:tcPr>
            <w:tcW w:w="1535" w:type="dxa"/>
          </w:tcPr>
          <w:p w14:paraId="4BA16A8E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7,50 m</w:t>
            </w:r>
          </w:p>
        </w:tc>
      </w:tr>
      <w:tr w:rsidR="00ED331F" w14:paraId="781364A6" w14:textId="77777777">
        <w:tc>
          <w:tcPr>
            <w:tcW w:w="1535" w:type="dxa"/>
          </w:tcPr>
          <w:p w14:paraId="29C66583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60m</w:t>
            </w:r>
          </w:p>
        </w:tc>
        <w:tc>
          <w:tcPr>
            <w:tcW w:w="1535" w:type="dxa"/>
          </w:tcPr>
          <w:p w14:paraId="3B312C94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PU12</w:t>
            </w:r>
          </w:p>
        </w:tc>
        <w:tc>
          <w:tcPr>
            <w:tcW w:w="1535" w:type="dxa"/>
          </w:tcPr>
          <w:p w14:paraId="6888095F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</w:t>
            </w:r>
          </w:p>
        </w:tc>
        <w:tc>
          <w:tcPr>
            <w:tcW w:w="1534" w:type="dxa"/>
          </w:tcPr>
          <w:p w14:paraId="45DC7906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50 cm</w:t>
            </w:r>
          </w:p>
        </w:tc>
        <w:tc>
          <w:tcPr>
            <w:tcW w:w="1537" w:type="dxa"/>
          </w:tcPr>
          <w:p w14:paraId="361BAA28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12,00 m</w:t>
            </w:r>
          </w:p>
        </w:tc>
        <w:tc>
          <w:tcPr>
            <w:tcW w:w="1535" w:type="dxa"/>
          </w:tcPr>
          <w:p w14:paraId="5E5B853D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7,00 m</w:t>
            </w:r>
          </w:p>
        </w:tc>
      </w:tr>
      <w:tr w:rsidR="00ED331F" w14:paraId="2DFF2217" w14:textId="77777777">
        <w:tc>
          <w:tcPr>
            <w:tcW w:w="1535" w:type="dxa"/>
          </w:tcPr>
          <w:p w14:paraId="1B093F4D" w14:textId="77777777" w:rsidR="00ED331F" w:rsidRDefault="002E066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60m</w:t>
            </w:r>
          </w:p>
        </w:tc>
        <w:tc>
          <w:tcPr>
            <w:tcW w:w="1535" w:type="dxa"/>
          </w:tcPr>
          <w:p w14:paraId="4CCE1E5A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TU12</w:t>
            </w:r>
          </w:p>
        </w:tc>
        <w:tc>
          <w:tcPr>
            <w:tcW w:w="1535" w:type="dxa"/>
          </w:tcPr>
          <w:p w14:paraId="1A6F3113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</w:t>
            </w:r>
          </w:p>
        </w:tc>
        <w:tc>
          <w:tcPr>
            <w:tcW w:w="1534" w:type="dxa"/>
          </w:tcPr>
          <w:p w14:paraId="36BA593B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50 cm</w:t>
            </w:r>
          </w:p>
        </w:tc>
        <w:tc>
          <w:tcPr>
            <w:tcW w:w="1537" w:type="dxa"/>
          </w:tcPr>
          <w:p w14:paraId="25FDF02C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11,00 m</w:t>
            </w:r>
          </w:p>
        </w:tc>
        <w:tc>
          <w:tcPr>
            <w:tcW w:w="1535" w:type="dxa"/>
          </w:tcPr>
          <w:p w14:paraId="19F38341" w14:textId="77777777" w:rsidR="00ED331F" w:rsidRDefault="002E0669" w:rsidP="009862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outlineLvl w:val="0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6,50 m</w:t>
            </w:r>
          </w:p>
        </w:tc>
      </w:tr>
    </w:tbl>
    <w:p w14:paraId="2FCB9F27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szCs w:val="24"/>
          <w:lang w:val="et-EE"/>
        </w:rPr>
      </w:pPr>
    </w:p>
    <w:p w14:paraId="31A569FE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31E01269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7C2F1783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35A606D5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3D60F82A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4C1D347B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177328A1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37EA6914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36CDEDC5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15277FAD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0EAE1C81" w14:textId="77777777" w:rsidR="002F2E56" w:rsidRDefault="002F2E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2759D2E9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3BFCFDED" w14:textId="77777777" w:rsidR="00ED331F" w:rsidRDefault="00ED33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73A6394C" w14:textId="77777777" w:rsidR="00ED331F" w:rsidRDefault="002E0669">
      <w:pPr>
        <w:contextualSpacing/>
        <w:rPr>
          <w:b/>
          <w:sz w:val="28"/>
          <w:szCs w:val="28"/>
          <w:lang w:val="et-EE"/>
        </w:rPr>
      </w:pPr>
      <w:r>
        <w:rPr>
          <w:b/>
          <w:sz w:val="28"/>
          <w:szCs w:val="28"/>
          <w:lang w:val="et-EE"/>
        </w:rPr>
        <w:lastRenderedPageBreak/>
        <w:t>Jõgevamaa noorte talvised kergejõustiku meistrivõistlused</w:t>
      </w:r>
    </w:p>
    <w:p w14:paraId="4AF10E65" w14:textId="77777777" w:rsidR="00ED331F" w:rsidRDefault="002E0669">
      <w:pPr>
        <w:rPr>
          <w:szCs w:val="24"/>
          <w:lang w:val="et-EE"/>
        </w:rPr>
      </w:pPr>
      <w:r>
        <w:rPr>
          <w:szCs w:val="24"/>
          <w:lang w:val="et-EE"/>
        </w:rPr>
        <w:t>Jõgeva Spordihoone</w:t>
      </w:r>
    </w:p>
    <w:p w14:paraId="1CC22737" w14:textId="77777777" w:rsidR="00ED331F" w:rsidRDefault="00ED331F">
      <w:pPr>
        <w:rPr>
          <w:szCs w:val="24"/>
          <w:lang w:val="et-EE"/>
        </w:rPr>
      </w:pPr>
    </w:p>
    <w:p w14:paraId="5F671962" w14:textId="77777777" w:rsidR="00ED331F" w:rsidRDefault="002E0669">
      <w:pPr>
        <w:rPr>
          <w:b/>
          <w:lang w:val="et-EE"/>
        </w:rPr>
      </w:pPr>
      <w:r>
        <w:rPr>
          <w:b/>
          <w:lang w:val="et-EE"/>
        </w:rPr>
        <w:t xml:space="preserve">Ajakava </w:t>
      </w:r>
    </w:p>
    <w:p w14:paraId="1145AB7B" w14:textId="076CCA14" w:rsidR="00ED331F" w:rsidRPr="00410458" w:rsidRDefault="002E0669" w:rsidP="00410458">
      <w:pPr>
        <w:pStyle w:val="Loendilik"/>
        <w:numPr>
          <w:ilvl w:val="0"/>
          <w:numId w:val="7"/>
        </w:numPr>
        <w:rPr>
          <w:b/>
          <w:lang w:val="et-EE"/>
        </w:rPr>
      </w:pPr>
      <w:r w:rsidRPr="00410458">
        <w:rPr>
          <w:b/>
          <w:lang w:val="et-EE"/>
        </w:rPr>
        <w:t>jaanuar</w:t>
      </w:r>
    </w:p>
    <w:p w14:paraId="6DE1931C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15.00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60m </w:t>
      </w:r>
      <w:proofErr w:type="spellStart"/>
      <w:r>
        <w:rPr>
          <w:szCs w:val="24"/>
          <w:lang w:val="et-EE"/>
        </w:rPr>
        <w:t>tj</w:t>
      </w:r>
      <w:proofErr w:type="spellEnd"/>
    </w:p>
    <w:p w14:paraId="01D59688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U18 T, U20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79FC8E88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15.15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60m </w:t>
      </w:r>
      <w:proofErr w:type="spellStart"/>
      <w:r>
        <w:rPr>
          <w:szCs w:val="24"/>
          <w:lang w:val="et-EE"/>
        </w:rPr>
        <w:t>tj</w:t>
      </w:r>
      <w:proofErr w:type="spellEnd"/>
    </w:p>
    <w:p w14:paraId="68F50146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15.30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P, U18 P, U20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kõrgushüpe</w:t>
      </w:r>
    </w:p>
    <w:p w14:paraId="1A3ED3BE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15.40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U18 T, U20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774DD66B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15.45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0027C222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16.15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104F3E30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16.30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4B1174E1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77BDC1D8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16.50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U18 P, U20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 m</w:t>
      </w:r>
    </w:p>
    <w:p w14:paraId="45C27347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T, U18 T, U20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kõrgushüpe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</w:p>
    <w:p w14:paraId="4FCD55B7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17.10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135E2F0A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17.15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U18 P, U20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1F3F5925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17.45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U18 T, U20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5C4B90FE" w14:textId="77777777" w:rsidR="00410458" w:rsidRDefault="00410458" w:rsidP="00410458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17.50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U18 P, U20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69E41409" w14:textId="5A065516" w:rsidR="00410458" w:rsidRDefault="00410458" w:rsidP="00410458">
      <w:pPr>
        <w:rPr>
          <w:szCs w:val="24"/>
          <w:lang w:val="et-EE"/>
        </w:rPr>
      </w:pPr>
      <w:r>
        <w:rPr>
          <w:szCs w:val="24"/>
          <w:lang w:val="et-EE"/>
        </w:rPr>
        <w:t>17.55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U16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1D477F49" w14:textId="77777777" w:rsidR="00410458" w:rsidRDefault="00410458">
      <w:pPr>
        <w:rPr>
          <w:b/>
          <w:lang w:val="et-EE"/>
        </w:rPr>
      </w:pPr>
    </w:p>
    <w:p w14:paraId="54A162A5" w14:textId="3FFB0DA6" w:rsidR="00ED331F" w:rsidRDefault="002E0669">
      <w:pPr>
        <w:rPr>
          <w:b/>
          <w:lang w:val="et-EE"/>
        </w:rPr>
      </w:pPr>
      <w:r>
        <w:rPr>
          <w:b/>
          <w:lang w:val="et-EE"/>
        </w:rPr>
        <w:t xml:space="preserve">Ajakava </w:t>
      </w:r>
    </w:p>
    <w:p w14:paraId="36FB0DFF" w14:textId="57BD2781" w:rsidR="00577B7E" w:rsidRPr="00577B7E" w:rsidRDefault="00577B7E" w:rsidP="00187426">
      <w:pPr>
        <w:contextualSpacing/>
        <w:rPr>
          <w:b/>
          <w:bCs/>
          <w:szCs w:val="24"/>
          <w:lang w:val="et-EE"/>
        </w:rPr>
      </w:pPr>
      <w:r w:rsidRPr="00577B7E">
        <w:rPr>
          <w:b/>
          <w:bCs/>
          <w:szCs w:val="24"/>
          <w:lang w:val="et-EE"/>
        </w:rPr>
        <w:t>05. veebruar</w:t>
      </w:r>
    </w:p>
    <w:p w14:paraId="15838093" w14:textId="5B54592E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15.00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41FDB38F" w14:textId="585C8355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P, U14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kõrgushüpe</w:t>
      </w:r>
    </w:p>
    <w:p w14:paraId="2C2B4555" w14:textId="27619924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15.15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44560A2B" w14:textId="388BDE42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15.20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U12 T 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1AA797F5" w14:textId="4AA177E0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16.00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77C2A323" w14:textId="7608A156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16.15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</w:t>
      </w:r>
    </w:p>
    <w:p w14:paraId="7598AA0F" w14:textId="6A0E104C" w:rsidR="00577B7E" w:rsidRDefault="00577B7E" w:rsidP="00187426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T, U14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kõrgushüpe</w:t>
      </w:r>
    </w:p>
    <w:p w14:paraId="1E18B8CD" w14:textId="00B344CE" w:rsidR="00ED331F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16.20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12316C63" w14:textId="152BD0ED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16.30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4DDDCC05" w14:textId="4B90EDA0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16.50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14FB192A" w14:textId="58497D4B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17.00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6016510C" w14:textId="39052F9E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17.05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093ECBF9" w14:textId="7A806255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17.10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60m finaal</w:t>
      </w:r>
    </w:p>
    <w:p w14:paraId="59D55B6D" w14:textId="62888EFA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17.20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60m </w:t>
      </w:r>
      <w:proofErr w:type="spellStart"/>
      <w:r>
        <w:rPr>
          <w:szCs w:val="24"/>
          <w:lang w:val="et-EE"/>
        </w:rPr>
        <w:t>tj</w:t>
      </w:r>
      <w:proofErr w:type="spellEnd"/>
    </w:p>
    <w:p w14:paraId="196DF89D" w14:textId="004BC135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17.30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U12 T 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60m </w:t>
      </w:r>
      <w:proofErr w:type="spellStart"/>
      <w:r>
        <w:rPr>
          <w:szCs w:val="24"/>
          <w:lang w:val="et-EE"/>
        </w:rPr>
        <w:t>tj</w:t>
      </w:r>
      <w:proofErr w:type="spellEnd"/>
    </w:p>
    <w:p w14:paraId="35764D64" w14:textId="341DEEB4" w:rsidR="00ED331F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17.40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U12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60m </w:t>
      </w:r>
      <w:proofErr w:type="spellStart"/>
      <w:r>
        <w:rPr>
          <w:szCs w:val="24"/>
          <w:lang w:val="et-EE"/>
        </w:rPr>
        <w:t>tj</w:t>
      </w:r>
      <w:proofErr w:type="spellEnd"/>
    </w:p>
    <w:p w14:paraId="76B0BE24" w14:textId="7AC6F0D4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P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kaugushüpe</w:t>
      </w:r>
    </w:p>
    <w:p w14:paraId="75D3AD42" w14:textId="31FE4023" w:rsidR="00577B7E" w:rsidRDefault="00577B7E">
      <w:pPr>
        <w:contextualSpacing/>
        <w:rPr>
          <w:szCs w:val="24"/>
          <w:lang w:val="et-EE"/>
        </w:rPr>
      </w:pPr>
      <w:r>
        <w:rPr>
          <w:szCs w:val="24"/>
          <w:lang w:val="et-EE"/>
        </w:rPr>
        <w:t>17.50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U14 T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60m </w:t>
      </w:r>
      <w:proofErr w:type="spellStart"/>
      <w:r>
        <w:rPr>
          <w:szCs w:val="24"/>
          <w:lang w:val="et-EE"/>
        </w:rPr>
        <w:t>tj</w:t>
      </w:r>
      <w:proofErr w:type="spellEnd"/>
    </w:p>
    <w:p w14:paraId="1683C2A8" w14:textId="77777777" w:rsidR="00ED331F" w:rsidRDefault="00ED331F">
      <w:pPr>
        <w:contextualSpacing/>
        <w:rPr>
          <w:szCs w:val="24"/>
          <w:lang w:val="et-EE"/>
        </w:rPr>
      </w:pPr>
    </w:p>
    <w:sectPr w:rsidR="00ED331F" w:rsidSect="00ED331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76B12"/>
    <w:multiLevelType w:val="hybridMultilevel"/>
    <w:tmpl w:val="7C4AAA1A"/>
    <w:lvl w:ilvl="0" w:tplc="0425000F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61564"/>
    <w:multiLevelType w:val="multilevel"/>
    <w:tmpl w:val="8160BDB6"/>
    <w:lvl w:ilvl="0">
      <w:start w:val="30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6425084"/>
    <w:multiLevelType w:val="multilevel"/>
    <w:tmpl w:val="2E8C28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FF30E12"/>
    <w:multiLevelType w:val="multilevel"/>
    <w:tmpl w:val="E6CA8312"/>
    <w:lvl w:ilvl="0">
      <w:start w:val="6"/>
      <w:numFmt w:val="decimalZero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BD24298"/>
    <w:multiLevelType w:val="hybridMultilevel"/>
    <w:tmpl w:val="19727BE8"/>
    <w:lvl w:ilvl="0" w:tplc="F3D85A86">
      <w:start w:val="4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F033D"/>
    <w:multiLevelType w:val="hybridMultilevel"/>
    <w:tmpl w:val="F3B88CFE"/>
    <w:lvl w:ilvl="0" w:tplc="0F4EA99A">
      <w:start w:val="5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954F8F"/>
    <w:multiLevelType w:val="multilevel"/>
    <w:tmpl w:val="E1AC38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9616821">
    <w:abstractNumId w:val="2"/>
  </w:num>
  <w:num w:numId="2" w16cid:durableId="857088129">
    <w:abstractNumId w:val="1"/>
  </w:num>
  <w:num w:numId="3" w16cid:durableId="162667346">
    <w:abstractNumId w:val="3"/>
  </w:num>
  <w:num w:numId="4" w16cid:durableId="168564960">
    <w:abstractNumId w:val="6"/>
  </w:num>
  <w:num w:numId="5" w16cid:durableId="1244993832">
    <w:abstractNumId w:val="4"/>
  </w:num>
  <w:num w:numId="6" w16cid:durableId="1782988703">
    <w:abstractNumId w:val="5"/>
  </w:num>
  <w:num w:numId="7" w16cid:durableId="30304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1F"/>
    <w:rsid w:val="00097023"/>
    <w:rsid w:val="000E3BB3"/>
    <w:rsid w:val="00181BCA"/>
    <w:rsid w:val="00187426"/>
    <w:rsid w:val="001928FA"/>
    <w:rsid w:val="001B7ADE"/>
    <w:rsid w:val="002B3D4C"/>
    <w:rsid w:val="002B6257"/>
    <w:rsid w:val="002E0669"/>
    <w:rsid w:val="002F2E56"/>
    <w:rsid w:val="00366548"/>
    <w:rsid w:val="00410458"/>
    <w:rsid w:val="004368B8"/>
    <w:rsid w:val="005601FE"/>
    <w:rsid w:val="00577B7E"/>
    <w:rsid w:val="005804FF"/>
    <w:rsid w:val="00582477"/>
    <w:rsid w:val="005A7E94"/>
    <w:rsid w:val="005E2EF7"/>
    <w:rsid w:val="005F5EAA"/>
    <w:rsid w:val="006823DE"/>
    <w:rsid w:val="006A1361"/>
    <w:rsid w:val="00706C67"/>
    <w:rsid w:val="00710095"/>
    <w:rsid w:val="00745068"/>
    <w:rsid w:val="00826EEA"/>
    <w:rsid w:val="00922154"/>
    <w:rsid w:val="00956D00"/>
    <w:rsid w:val="00986219"/>
    <w:rsid w:val="009A4CBB"/>
    <w:rsid w:val="00B1693E"/>
    <w:rsid w:val="00B23A24"/>
    <w:rsid w:val="00B55B85"/>
    <w:rsid w:val="00B7053F"/>
    <w:rsid w:val="00BD4470"/>
    <w:rsid w:val="00C15A31"/>
    <w:rsid w:val="00C83837"/>
    <w:rsid w:val="00CD2678"/>
    <w:rsid w:val="00E66B07"/>
    <w:rsid w:val="00E759E5"/>
    <w:rsid w:val="00E9695F"/>
    <w:rsid w:val="00ED1C14"/>
    <w:rsid w:val="00ED331F"/>
    <w:rsid w:val="00F72A84"/>
    <w:rsid w:val="00F7657D"/>
    <w:rsid w:val="00FA3A52"/>
    <w:rsid w:val="00FC396E"/>
    <w:rsid w:val="00FD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D94"/>
  <w15:docId w15:val="{18182A93-D57D-4117-8C20-F0E1008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23815"/>
    <w:rPr>
      <w:rFonts w:ascii="Times New Roman" w:eastAsia="Times New Roman" w:hAnsi="Times New Roman" w:cs="Times New Roman"/>
      <w:sz w:val="24"/>
      <w:szCs w:val="20"/>
      <w:lang w:val="en-US"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rsid w:val="00723815"/>
    <w:rPr>
      <w:color w:val="0000FF"/>
      <w:u w:val="single"/>
    </w:rPr>
  </w:style>
  <w:style w:type="character" w:customStyle="1" w:styleId="KehatekstMrk">
    <w:name w:val="Kehatekst Märk"/>
    <w:basedOn w:val="Liguvaikefont"/>
    <w:link w:val="Kehatekst"/>
    <w:qFormat/>
    <w:rsid w:val="00723815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Lahendamatamainimine1">
    <w:name w:val="Lahendamata mainimine1"/>
    <w:basedOn w:val="Liguvaikefont"/>
    <w:uiPriority w:val="99"/>
    <w:semiHidden/>
    <w:unhideWhenUsed/>
    <w:qFormat/>
    <w:rsid w:val="00304383"/>
    <w:rPr>
      <w:color w:val="605E5C"/>
      <w:shd w:val="clear" w:color="auto" w:fill="E1DFDD"/>
    </w:rPr>
  </w:style>
  <w:style w:type="paragraph" w:customStyle="1" w:styleId="Pealkiri1">
    <w:name w:val="Pealkiri1"/>
    <w:basedOn w:val="Normaallaad"/>
    <w:next w:val="Kehatekst"/>
    <w:qFormat/>
    <w:rsid w:val="00ED331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link w:val="KehatekstMrk"/>
    <w:rsid w:val="00723815"/>
    <w:rPr>
      <w:lang w:val="en-GB" w:eastAsia="en-US"/>
    </w:rPr>
  </w:style>
  <w:style w:type="paragraph" w:styleId="Loend">
    <w:name w:val="List"/>
    <w:basedOn w:val="Kehatekst"/>
    <w:rsid w:val="00ED331F"/>
    <w:rPr>
      <w:rFonts w:cs="Arial"/>
    </w:rPr>
  </w:style>
  <w:style w:type="paragraph" w:customStyle="1" w:styleId="Pealdis1">
    <w:name w:val="Pealdis1"/>
    <w:basedOn w:val="Normaallaad"/>
    <w:qFormat/>
    <w:rsid w:val="00ED331F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gister">
    <w:name w:val="Register"/>
    <w:basedOn w:val="Normaallaad"/>
    <w:qFormat/>
    <w:rsid w:val="00ED331F"/>
    <w:pPr>
      <w:suppressLineNumbers/>
    </w:pPr>
    <w:rPr>
      <w:rFonts w:cs="Arial"/>
    </w:rPr>
  </w:style>
  <w:style w:type="paragraph" w:customStyle="1" w:styleId="ListParagraph1">
    <w:name w:val="List Paragraph1"/>
    <w:basedOn w:val="Normaallaad"/>
    <w:qFormat/>
    <w:rsid w:val="00723815"/>
    <w:pPr>
      <w:ind w:left="708"/>
    </w:pPr>
  </w:style>
  <w:style w:type="paragraph" w:styleId="Loendilik">
    <w:name w:val="List Paragraph"/>
    <w:basedOn w:val="Normaallaad"/>
    <w:uiPriority w:val="34"/>
    <w:qFormat/>
    <w:rsid w:val="007470B5"/>
    <w:pPr>
      <w:ind w:left="720"/>
      <w:contextualSpacing/>
    </w:pPr>
  </w:style>
  <w:style w:type="table" w:styleId="Kontuurtabel">
    <w:name w:val="Table Grid"/>
    <w:basedOn w:val="Normaaltabel"/>
    <w:uiPriority w:val="59"/>
    <w:rsid w:val="00203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lastatudhperlink">
    <w:name w:val="FollowedHyperlink"/>
    <w:basedOn w:val="Liguvaikefont"/>
    <w:uiPriority w:val="99"/>
    <w:semiHidden/>
    <w:unhideWhenUsed/>
    <w:rsid w:val="00E759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goo.gl/forms/z4aROFz4VRhP3s3N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forms.gle/P8X7n37QjKRjizcz5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3f7eae1037ace2fbe964f2de3c81bbb7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5c4a92b47403a0efe905216c3f6753ee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A88BB-F1A5-4002-9F32-08E1E8A7F2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F4869-F97D-4F10-BD6B-3B33B64D197B}">
  <ds:schemaRefs>
    <ds:schemaRef ds:uri="http://schemas.microsoft.com/office/2006/metadata/properties"/>
    <ds:schemaRef ds:uri="http://schemas.microsoft.com/office/infopath/2007/PartnerControls"/>
    <ds:schemaRef ds:uri="d9354e0c-002c-4332-9c3c-51759ca9d8f8"/>
    <ds:schemaRef ds:uri="7b6649e4-6106-43ba-b658-349220ecc7d5"/>
  </ds:schemaRefs>
</ds:datastoreItem>
</file>

<file path=customXml/itemProps3.xml><?xml version="1.0" encoding="utf-8"?>
<ds:datastoreItem xmlns:ds="http://schemas.openxmlformats.org/officeDocument/2006/customXml" ds:itemID="{BCD69F1C-A17C-48B2-8448-9FE0A6ADD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C47B32-A0B7-4D17-9C4C-BC3689D6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 Koll</dc:creator>
  <dc:description/>
  <cp:lastModifiedBy>Jan Müür</cp:lastModifiedBy>
  <cp:revision>2</cp:revision>
  <cp:lastPrinted>2025-01-17T09:23:00Z</cp:lastPrinted>
  <dcterms:created xsi:type="dcterms:W3CDTF">2026-01-02T16:03:00Z</dcterms:created>
  <dcterms:modified xsi:type="dcterms:W3CDTF">2026-01-02T16:03:00Z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  <property fmtid="{D5CDD505-2E9C-101B-9397-08002B2CF9AE}" pid="3" name="MediaServiceImageTags">
    <vt:lpwstr/>
  </property>
</Properties>
</file>