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8C9E" w14:textId="77777777" w:rsidR="0000782A" w:rsidRDefault="005F27BD" w:rsidP="005F2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JÕGEVAMAA KOOLILIIGA VÕRKPALLIS 2025/26</w:t>
      </w:r>
    </w:p>
    <w:p w14:paraId="72EC6C73" w14:textId="77777777" w:rsidR="005F27BD" w:rsidRDefault="005F27BD" w:rsidP="005F27B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03.02.2026 Tormas</w:t>
      </w:r>
    </w:p>
    <w:p w14:paraId="73097CEC" w14:textId="77777777" w:rsidR="005F27BD" w:rsidRDefault="005F27BD" w:rsidP="005F27B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MINILIIGA (4.-6 kl.) tüdrukud</w:t>
      </w:r>
    </w:p>
    <w:p w14:paraId="4E0A6165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 C.R.Jakobsoni nimeline Torma PK I</w:t>
      </w:r>
    </w:p>
    <w:p w14:paraId="7F473CAD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II Oskar Lutsu Palamuse PK</w:t>
      </w:r>
    </w:p>
    <w:p w14:paraId="6AEFA2A5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III C.R.Jakobsoni nimeline Torma PK II</w:t>
      </w:r>
    </w:p>
    <w:p w14:paraId="063F8011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IV Avinurme G</w:t>
      </w:r>
    </w:p>
    <w:p w14:paraId="4D20C3D9" w14:textId="77777777" w:rsidR="005F27BD" w:rsidRDefault="005F27BD" w:rsidP="005F27B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KOOLILIIGA (7.-9 kl) tüdrukud</w:t>
      </w:r>
    </w:p>
    <w:p w14:paraId="7D063418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 xml:space="preserve">I C.R.Jakobsoni nimeline Torma PK </w:t>
      </w:r>
    </w:p>
    <w:p w14:paraId="72097BDF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II Avinurme G</w:t>
      </w:r>
    </w:p>
    <w:p w14:paraId="70E1FD4A" w14:textId="77777777" w:rsidR="005F27BD" w:rsidRDefault="005F27BD" w:rsidP="005F27B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KOOLILIIGA poisid</w:t>
      </w:r>
    </w:p>
    <w:p w14:paraId="28BEF3A6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 Mustvee Kool</w:t>
      </w:r>
    </w:p>
    <w:p w14:paraId="4095F335" w14:textId="77777777" w:rsid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II Põltsamaa ÜG</w:t>
      </w:r>
    </w:p>
    <w:p w14:paraId="53A0122B" w14:textId="77777777" w:rsidR="005F27BD" w:rsidRDefault="005F27BD" w:rsidP="005F27BD">
      <w:pPr>
        <w:rPr>
          <w:sz w:val="28"/>
          <w:szCs w:val="28"/>
        </w:rPr>
      </w:pPr>
    </w:p>
    <w:p w14:paraId="3EE5D443" w14:textId="77777777" w:rsidR="005F27BD" w:rsidRPr="005F27BD" w:rsidRDefault="005F27BD" w:rsidP="005F27BD">
      <w:pPr>
        <w:rPr>
          <w:sz w:val="28"/>
          <w:szCs w:val="28"/>
        </w:rPr>
      </w:pPr>
      <w:r>
        <w:rPr>
          <w:sz w:val="28"/>
          <w:szCs w:val="28"/>
        </w:rPr>
        <w:t>Peakohtunik Aarne Neimann</w:t>
      </w:r>
    </w:p>
    <w:sectPr w:rsidR="005F27BD" w:rsidRPr="005F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BD"/>
    <w:rsid w:val="0000782A"/>
    <w:rsid w:val="00133333"/>
    <w:rsid w:val="001429E9"/>
    <w:rsid w:val="003C28E9"/>
    <w:rsid w:val="005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E90D"/>
  <w15:chartTrackingRefBased/>
  <w15:docId w15:val="{8BCC5496-31BD-4A0A-9381-E62B040A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9e30c333b01b33688936eab3dfc4765f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729dc2a093317931ed2e8cd0644cf68b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4375E-1E32-4E18-9E22-89479271E6FC}"/>
</file>

<file path=customXml/itemProps2.xml><?xml version="1.0" encoding="utf-8"?>
<ds:datastoreItem xmlns:ds="http://schemas.openxmlformats.org/officeDocument/2006/customXml" ds:itemID="{930171ED-8CF6-4ABC-B6B6-818CCE6FD385}">
  <ds:schemaRefs>
    <ds:schemaRef ds:uri="f4b77425-6323-4f77-b60b-1de113bb181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57D699-F0C8-495E-A372-7FC4B7936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4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Neimann</dc:creator>
  <cp:keywords/>
  <dc:description/>
  <cp:lastModifiedBy>Toomas Klaarman</cp:lastModifiedBy>
  <cp:revision>2</cp:revision>
  <dcterms:created xsi:type="dcterms:W3CDTF">2026-02-04T14:46:00Z</dcterms:created>
  <dcterms:modified xsi:type="dcterms:W3CDTF">2026-02-04T14:46:00Z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