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3E54" w14:textId="05881A82" w:rsidR="00EB6068" w:rsidRPr="00582018" w:rsidRDefault="00EA79A7">
      <w:pPr>
        <w:jc w:val="center"/>
        <w:rPr>
          <w:b/>
          <w:sz w:val="32"/>
          <w:szCs w:val="32"/>
        </w:rPr>
      </w:pPr>
      <w:r w:rsidRPr="00582018">
        <w:rPr>
          <w:b/>
          <w:sz w:val="32"/>
          <w:szCs w:val="32"/>
        </w:rPr>
        <w:t>Jõgevamaa jooksu- ja</w:t>
      </w:r>
      <w:r w:rsidR="00B75F21">
        <w:rPr>
          <w:b/>
          <w:sz w:val="32"/>
          <w:szCs w:val="32"/>
        </w:rPr>
        <w:t xml:space="preserve"> </w:t>
      </w:r>
      <w:r w:rsidRPr="00582018">
        <w:rPr>
          <w:b/>
          <w:sz w:val="32"/>
          <w:szCs w:val="32"/>
        </w:rPr>
        <w:t>kõnnisari 2025</w:t>
      </w:r>
      <w:r w:rsidRPr="00582018">
        <w:rPr>
          <w:b/>
          <w:sz w:val="32"/>
          <w:szCs w:val="32"/>
        </w:rPr>
        <w:br/>
        <w:t>Üldjuhend</w:t>
      </w:r>
    </w:p>
    <w:p w14:paraId="7F70EC66" w14:textId="77777777" w:rsidR="00A02359" w:rsidRDefault="00A02359"/>
    <w:p w14:paraId="47347564" w14:textId="07A27BB8" w:rsidR="00EB6068" w:rsidRDefault="00EA79A7">
      <w:r>
        <w:t xml:space="preserve"> </w:t>
      </w:r>
    </w:p>
    <w:p w14:paraId="42884EA0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1. Eesmärk</w:t>
      </w:r>
    </w:p>
    <w:p w14:paraId="01BF7337" w14:textId="77777777" w:rsidR="00582018" w:rsidRDefault="00EA79A7" w:rsidP="001F4779">
      <w:pPr>
        <w:pStyle w:val="Loenditpp"/>
        <w:numPr>
          <w:ilvl w:val="0"/>
          <w:numId w:val="11"/>
        </w:numPr>
      </w:pPr>
      <w:r>
        <w:t>Edendada liikumisharrastust Jõgevamaal.</w:t>
      </w:r>
    </w:p>
    <w:p w14:paraId="699D8FF3" w14:textId="77777777" w:rsidR="00582018" w:rsidRDefault="00EA79A7" w:rsidP="001F4779">
      <w:pPr>
        <w:pStyle w:val="Loenditpp"/>
        <w:numPr>
          <w:ilvl w:val="0"/>
          <w:numId w:val="11"/>
        </w:numPr>
      </w:pPr>
      <w:r>
        <w:t>Pakkuda sportlikke väljakutseid erinevas vanuses ja tasemel osalejatele.</w:t>
      </w:r>
    </w:p>
    <w:p w14:paraId="023D2D0A" w14:textId="3D909D79" w:rsidR="00EB6068" w:rsidRDefault="00EA79A7" w:rsidP="001F4779">
      <w:pPr>
        <w:pStyle w:val="Loenditpp"/>
        <w:numPr>
          <w:ilvl w:val="0"/>
          <w:numId w:val="11"/>
        </w:numPr>
      </w:pPr>
      <w:r>
        <w:t>Tõsta teadlikkust tervislikust eluviisist ja looduses liikumise kasulikkusest.</w:t>
      </w:r>
    </w:p>
    <w:p w14:paraId="7FF59519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2. Korraldaja</w:t>
      </w:r>
    </w:p>
    <w:p w14:paraId="0B65D055" w14:textId="77777777" w:rsidR="00EB6068" w:rsidRDefault="00EA79A7" w:rsidP="00A7391F">
      <w:pPr>
        <w:pStyle w:val="Loenditpp"/>
        <w:numPr>
          <w:ilvl w:val="0"/>
          <w:numId w:val="15"/>
        </w:numPr>
      </w:pPr>
      <w:r>
        <w:t>Jõgevamaa Spordiliit Kalju koostöös kohalike omavalitsuste ja spordiklubidega.</w:t>
      </w:r>
    </w:p>
    <w:p w14:paraId="5BF5F4D0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3. Aeg ja toimumiskohad</w:t>
      </w:r>
    </w:p>
    <w:p w14:paraId="2A0E12C9" w14:textId="57CECD4E" w:rsidR="004027D8" w:rsidRDefault="00EA79A7" w:rsidP="001F4779">
      <w:pPr>
        <w:pStyle w:val="Loenditpp"/>
        <w:numPr>
          <w:ilvl w:val="0"/>
          <w:numId w:val="12"/>
        </w:numPr>
      </w:pPr>
      <w:r>
        <w:t xml:space="preserve">Sarja kuulub </w:t>
      </w:r>
      <w:r w:rsidR="00C03025">
        <w:t>3</w:t>
      </w:r>
      <w:r>
        <w:t xml:space="preserve"> etappi ajavahemikus </w:t>
      </w:r>
      <w:r w:rsidR="00C03025">
        <w:t>august</w:t>
      </w:r>
      <w:r>
        <w:t xml:space="preserve"> – oktoober 2025.</w:t>
      </w:r>
    </w:p>
    <w:p w14:paraId="05BDC8A7" w14:textId="03A87451" w:rsidR="00EB6068" w:rsidRDefault="00EA79A7" w:rsidP="001F4779">
      <w:pPr>
        <w:pStyle w:val="Loenditpp"/>
        <w:numPr>
          <w:ilvl w:val="0"/>
          <w:numId w:val="12"/>
        </w:numPr>
      </w:pPr>
      <w:r>
        <w:t>Täpne ajakava ja etappide asukohad avaldatakse Jõgevamaa Spordilii</w:t>
      </w:r>
      <w:r w:rsidR="009961C1">
        <w:t>t Kalju</w:t>
      </w:r>
      <w:r w:rsidR="00F01AA6">
        <w:t xml:space="preserve"> </w:t>
      </w:r>
      <w:r>
        <w:t>kodulehel</w:t>
      </w:r>
      <w:r w:rsidR="00180579">
        <w:t>.</w:t>
      </w:r>
    </w:p>
    <w:p w14:paraId="5CC75029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4. Osavõtjad ja vanuseklassid</w:t>
      </w:r>
    </w:p>
    <w:p w14:paraId="655B1626" w14:textId="77777777" w:rsidR="00EB6068" w:rsidRDefault="00EA79A7">
      <w:r>
        <w:t>Sarjas võivad osaleda kõik soovijad. Arvestust peetakse järgmistes vanuseklassides:</w:t>
      </w:r>
    </w:p>
    <w:p w14:paraId="726DA72A" w14:textId="77777777" w:rsidR="00EB6068" w:rsidRDefault="00EA79A7" w:rsidP="00FD4B13">
      <w:pPr>
        <w:pStyle w:val="Loendilik"/>
        <w:numPr>
          <w:ilvl w:val="0"/>
          <w:numId w:val="13"/>
        </w:numPr>
      </w:pPr>
      <w:r>
        <w:t>JOOKSUSARJA VANUSEKLASSID LASTEJOOKSUDEL</w:t>
      </w:r>
    </w:p>
    <w:p w14:paraId="73B2DDA8" w14:textId="77777777" w:rsidR="00EB6068" w:rsidRDefault="00EA79A7">
      <w:r>
        <w:t>TP 2022. ja hiljem s.</w:t>
      </w:r>
      <w:r>
        <w:tab/>
        <w:t>TP 2016.-2017.s.</w:t>
      </w:r>
    </w:p>
    <w:p w14:paraId="2FEE6959" w14:textId="77777777" w:rsidR="00EB6068" w:rsidRDefault="00EA79A7">
      <w:r>
        <w:t>TP 2020.-2021.s.</w:t>
      </w:r>
      <w:r>
        <w:tab/>
        <w:t>TP 2014.-2015.s.</w:t>
      </w:r>
    </w:p>
    <w:p w14:paraId="684C43C9" w14:textId="77777777" w:rsidR="00EB6068" w:rsidRDefault="00EA79A7">
      <w:r>
        <w:t>TP 2018.- 2019.s.</w:t>
      </w:r>
      <w:r>
        <w:tab/>
        <w:t>TP 2012.-2013.s.</w:t>
      </w:r>
    </w:p>
    <w:p w14:paraId="50D168A9" w14:textId="77777777" w:rsidR="00EB6068" w:rsidRDefault="00EA79A7" w:rsidP="00FD4B13">
      <w:pPr>
        <w:pStyle w:val="Loendilik"/>
        <w:numPr>
          <w:ilvl w:val="0"/>
          <w:numId w:val="13"/>
        </w:numPr>
      </w:pPr>
      <w:r>
        <w:t>VANUSEKLASSID PÕHIJOOKSUDEL</w:t>
      </w:r>
    </w:p>
    <w:p w14:paraId="0CA8F1CA" w14:textId="77777777" w:rsidR="00EB6068" w:rsidRDefault="00EA79A7">
      <w:r>
        <w:t>NM 18 (2008- 2011.s.)</w:t>
      </w:r>
      <w:r>
        <w:tab/>
        <w:t>NM50(1966.-1975.)</w:t>
      </w:r>
    </w:p>
    <w:p w14:paraId="4850966B" w14:textId="77777777" w:rsidR="00EB6068" w:rsidRDefault="00EA79A7">
      <w:r>
        <w:t>NM 19 (1986-2007.s.)</w:t>
      </w:r>
      <w:r>
        <w:tab/>
        <w:t>NM60(1956.-1965.a.)</w:t>
      </w:r>
    </w:p>
    <w:p w14:paraId="56A75E03" w14:textId="77777777" w:rsidR="00EB6068" w:rsidRDefault="00EA79A7">
      <w:r>
        <w:t>NM 40 (1976.-1985.s.)</w:t>
      </w:r>
      <w:r>
        <w:tab/>
        <w:t>NM70+(1955.a. ja varem s.)</w:t>
      </w:r>
    </w:p>
    <w:p w14:paraId="6DCE7C71" w14:textId="0EFA11F4" w:rsidR="00EB6068" w:rsidRPr="004027D8" w:rsidRDefault="004027D8">
      <w:pPr>
        <w:rPr>
          <w:b/>
          <w:bCs/>
        </w:rPr>
      </w:pPr>
      <w:r w:rsidRPr="004027D8">
        <w:rPr>
          <w:b/>
          <w:bCs/>
        </w:rPr>
        <w:t>5. Võistlusdistantsid, ajakava</w:t>
      </w:r>
    </w:p>
    <w:p w14:paraId="1CD3613A" w14:textId="56CD944B" w:rsidR="004027D8" w:rsidRDefault="00EA79A7" w:rsidP="00A7391F">
      <w:pPr>
        <w:pStyle w:val="Loendilik"/>
        <w:numPr>
          <w:ilvl w:val="0"/>
          <w:numId w:val="13"/>
        </w:numPr>
      </w:pPr>
      <w:r>
        <w:t>Iga etapi korraldaja otsustab jooksudistantside pikkuse ja algusaja eraldiseisvalt, vastavalt korraldamise võimalustele.</w:t>
      </w:r>
    </w:p>
    <w:p w14:paraId="7BD8BC37" w14:textId="77777777" w:rsidR="001F4779" w:rsidRDefault="001F4779">
      <w:pPr>
        <w:rPr>
          <w:b/>
          <w:bCs/>
        </w:rPr>
      </w:pPr>
    </w:p>
    <w:p w14:paraId="124707EF" w14:textId="69EE73AE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lastRenderedPageBreak/>
        <w:t>6. Üldarvestus</w:t>
      </w:r>
    </w:p>
    <w:p w14:paraId="57615B65" w14:textId="71942411" w:rsidR="004E595B" w:rsidRDefault="00EA79A7" w:rsidP="00395182">
      <w:pPr>
        <w:pStyle w:val="Loendilik"/>
        <w:numPr>
          <w:ilvl w:val="0"/>
          <w:numId w:val="10"/>
        </w:numPr>
        <w:spacing w:after="0"/>
      </w:pPr>
      <w:r>
        <w:t xml:space="preserve">Üldarvestuses </w:t>
      </w:r>
      <w:r w:rsidR="00F01AA6">
        <w:t>osalemiseks</w:t>
      </w:r>
      <w:r>
        <w:t xml:space="preserve"> peab osalema </w:t>
      </w:r>
      <w:r w:rsidR="00D87C86">
        <w:t>kõigil ko</w:t>
      </w:r>
      <w:r w:rsidR="00462FB4">
        <w:t>lmel</w:t>
      </w:r>
      <w:r>
        <w:t xml:space="preserve"> etapil. Jooksusarja üldarvestusse lähevad jooksusarja</w:t>
      </w:r>
      <w:r w:rsidR="00944B0A">
        <w:t xml:space="preserve"> </w:t>
      </w:r>
      <w:r>
        <w:t xml:space="preserve"> etap</w:t>
      </w:r>
      <w:r w:rsidR="00A3770D">
        <w:t>p</w:t>
      </w:r>
      <w:r>
        <w:t>i</w:t>
      </w:r>
      <w:r w:rsidR="00A3770D">
        <w:t>del</w:t>
      </w:r>
      <w:r>
        <w:t xml:space="preserve"> kogutud kohapunktid. Kohapunktide summa põhijooksul võetakse vanuseklasside järgi.</w:t>
      </w:r>
    </w:p>
    <w:p w14:paraId="2B841912" w14:textId="6144ED3B" w:rsidR="00EB6068" w:rsidRDefault="00EA79A7" w:rsidP="00A3770D">
      <w:pPr>
        <w:pStyle w:val="Loendilik"/>
        <w:numPr>
          <w:ilvl w:val="0"/>
          <w:numId w:val="10"/>
        </w:numPr>
        <w:spacing w:after="0"/>
      </w:pPr>
      <w:r>
        <w:t>I koht vanuseklassis 20, II koht 19, III koht 18, 4. koht 17 jne. Kohad alates 20 ja edasi teenivad kõik võrdselt 1 punkti.</w:t>
      </w:r>
    </w:p>
    <w:p w14:paraId="40DF7F62" w14:textId="77777777" w:rsidR="000E7661" w:rsidRDefault="000E7661" w:rsidP="000E7661">
      <w:pPr>
        <w:pStyle w:val="Loendilik"/>
        <w:spacing w:after="0"/>
      </w:pPr>
    </w:p>
    <w:p w14:paraId="05C29C96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7. Registreerimine ja osalustasu</w:t>
      </w:r>
    </w:p>
    <w:p w14:paraId="7BF815A0" w14:textId="6F8C873B" w:rsidR="004027D8" w:rsidRDefault="00EA79A7" w:rsidP="00FD4B13">
      <w:pPr>
        <w:pStyle w:val="Loenditpp"/>
        <w:numPr>
          <w:ilvl w:val="0"/>
          <w:numId w:val="1"/>
        </w:numPr>
      </w:pPr>
      <w:r>
        <w:t>Eelregistreerimine toimub veebis</w:t>
      </w:r>
      <w:r w:rsidR="00E55ECB">
        <w:t xml:space="preserve">: </w:t>
      </w:r>
      <w:hyperlink r:id="rId9" w:history="1">
        <w:r w:rsidR="00E55ECB" w:rsidRPr="00AB697E">
          <w:rPr>
            <w:rStyle w:val="Hperlink"/>
          </w:rPr>
          <w:t>https://forms.gle/zniQAq2JeUZaf1oDA</w:t>
        </w:r>
      </w:hyperlink>
      <w:r w:rsidR="00E55ECB">
        <w:t xml:space="preserve"> </w:t>
      </w:r>
    </w:p>
    <w:p w14:paraId="3E796275" w14:textId="77777777" w:rsidR="00830393" w:rsidRDefault="00EA79A7" w:rsidP="00FD4B13">
      <w:pPr>
        <w:pStyle w:val="Loenditpp"/>
        <w:numPr>
          <w:ilvl w:val="0"/>
          <w:numId w:val="1"/>
        </w:numPr>
      </w:pPr>
      <w:r>
        <w:t xml:space="preserve">Lastejooksudel osavõtutasu puudub. Samuti puudub osavõtutasu põhijooksu NM18 vanusegrupis. </w:t>
      </w:r>
    </w:p>
    <w:p w14:paraId="120D8F87" w14:textId="77777777" w:rsidR="00B83F04" w:rsidRDefault="00EA79A7" w:rsidP="00FD4B13">
      <w:pPr>
        <w:pStyle w:val="Loenditpp"/>
        <w:numPr>
          <w:ilvl w:val="0"/>
          <w:numId w:val="1"/>
        </w:numPr>
      </w:pPr>
      <w:r>
        <w:t>Teistes vanusegruppide</w:t>
      </w:r>
      <w:r w:rsidR="008B5B7C">
        <w:t xml:space="preserve"> jooksudes on</w:t>
      </w:r>
      <w:r>
        <w:t xml:space="preserve"> osavõtutasu eelregistreerimisel 5 EUR ja kohapeal registreerides 10 EUR</w:t>
      </w:r>
      <w:r w:rsidR="00830393">
        <w:t xml:space="preserve">, </w:t>
      </w:r>
      <w:r w:rsidR="004C3226">
        <w:t>kõ</w:t>
      </w:r>
      <w:r w:rsidR="003C31B9">
        <w:t>ndimise</w:t>
      </w:r>
      <w:r w:rsidR="008B5B7C">
        <w:t xml:space="preserve"> osavõtutasu</w:t>
      </w:r>
      <w:r w:rsidR="003C31B9">
        <w:t xml:space="preserve"> 3 EUR.</w:t>
      </w:r>
      <w:r>
        <w:t xml:space="preserve"> </w:t>
      </w:r>
    </w:p>
    <w:p w14:paraId="15FDE031" w14:textId="46003C13" w:rsidR="00EB6068" w:rsidRDefault="00EA79A7" w:rsidP="00FD4B13">
      <w:pPr>
        <w:pStyle w:val="Loenditpp"/>
        <w:numPr>
          <w:ilvl w:val="0"/>
          <w:numId w:val="1"/>
        </w:numPr>
      </w:pPr>
      <w:r w:rsidRPr="00FD4B13">
        <w:rPr>
          <w:b/>
          <w:bCs/>
        </w:rPr>
        <w:t>Osavõtutasu tasutakse kohapeal sularahas</w:t>
      </w:r>
      <w:r>
        <w:t>.</w:t>
      </w:r>
    </w:p>
    <w:p w14:paraId="478E6608" w14:textId="77777777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>8. Autasustamine</w:t>
      </w:r>
    </w:p>
    <w:p w14:paraId="3CED1D85" w14:textId="7843E8D4" w:rsidR="00EB6068" w:rsidRDefault="00EA79A7" w:rsidP="00FD4B13">
      <w:pPr>
        <w:pStyle w:val="Loendilik"/>
        <w:numPr>
          <w:ilvl w:val="0"/>
          <w:numId w:val="14"/>
        </w:numPr>
      </w:pPr>
      <w:r>
        <w:t>Igal jooksusarja etapil autasustatakse vanuseklasside I-III koha võitjaid medaliga, võimalusel ka auhindadega. Kõikidele lastejooksudest osavõtjatele</w:t>
      </w:r>
      <w:r w:rsidR="004027D8">
        <w:t xml:space="preserve"> </w:t>
      </w:r>
      <w:r w:rsidR="00582018">
        <w:t>lisaks</w:t>
      </w:r>
      <w:r w:rsidR="004027D8">
        <w:t xml:space="preserve"> </w:t>
      </w:r>
      <w:r>
        <w:t>osavõtuauhind.</w:t>
      </w:r>
    </w:p>
    <w:p w14:paraId="6F923E45" w14:textId="77777777" w:rsidR="00EB6068" w:rsidRPr="00DF2022" w:rsidRDefault="00EA79A7">
      <w:pPr>
        <w:rPr>
          <w:b/>
          <w:bCs/>
        </w:rPr>
      </w:pPr>
      <w:r w:rsidRPr="00DF2022">
        <w:rPr>
          <w:b/>
          <w:bCs/>
        </w:rPr>
        <w:t>Üldarvestuse autasustamine:</w:t>
      </w:r>
    </w:p>
    <w:p w14:paraId="1C6966E8" w14:textId="74016D81" w:rsidR="00395182" w:rsidRDefault="00EA79A7" w:rsidP="00C96E1D">
      <w:pPr>
        <w:pStyle w:val="Loendilik"/>
        <w:numPr>
          <w:ilvl w:val="0"/>
          <w:numId w:val="14"/>
        </w:numPr>
      </w:pPr>
      <w:r>
        <w:t>Autasustatakse vanuseklassides I – III koha võitjaid</w:t>
      </w:r>
      <w:r w:rsidR="00B25F68">
        <w:t xml:space="preserve"> medaliga</w:t>
      </w:r>
      <w:r w:rsidR="0060133B">
        <w:t>, võimalusel ka auhindadega</w:t>
      </w:r>
      <w:r w:rsidR="00F30AC9">
        <w:t xml:space="preserve"> </w:t>
      </w:r>
      <w:r>
        <w:t xml:space="preserve">(juhul kui osaleti </w:t>
      </w:r>
      <w:r w:rsidR="00900D79">
        <w:t xml:space="preserve">kõigil </w:t>
      </w:r>
      <w:r w:rsidR="00F30AC9">
        <w:t>III</w:t>
      </w:r>
      <w:r w:rsidRPr="00C96E1D">
        <w:rPr>
          <w:b/>
          <w:bCs/>
        </w:rPr>
        <w:t xml:space="preserve"> </w:t>
      </w:r>
      <w:r>
        <w:t xml:space="preserve">etapil). </w:t>
      </w:r>
    </w:p>
    <w:p w14:paraId="586BDDCB" w14:textId="344A2B3C" w:rsidR="00EB6068" w:rsidRDefault="00D34A7D" w:rsidP="00C96E1D">
      <w:pPr>
        <w:pStyle w:val="Loendilik"/>
        <w:numPr>
          <w:ilvl w:val="0"/>
          <w:numId w:val="14"/>
        </w:numPr>
      </w:pPr>
      <w:r>
        <w:t>Eraldi a</w:t>
      </w:r>
      <w:r w:rsidR="00EA79A7">
        <w:t>uhinnad kõikidele jooksjatele ja</w:t>
      </w:r>
      <w:r>
        <w:t xml:space="preserve"> </w:t>
      </w:r>
      <w:r w:rsidR="00EA79A7">
        <w:t>kõndijatele, kes võtsid osa kõikidest etappidest.</w:t>
      </w:r>
    </w:p>
    <w:p w14:paraId="3D2890FC" w14:textId="6C97C232" w:rsidR="00EB6068" w:rsidRPr="004027D8" w:rsidRDefault="00EA79A7">
      <w:pPr>
        <w:rPr>
          <w:b/>
          <w:bCs/>
        </w:rPr>
      </w:pPr>
      <w:r w:rsidRPr="004027D8">
        <w:rPr>
          <w:b/>
          <w:bCs/>
        </w:rPr>
        <w:t xml:space="preserve">9. </w:t>
      </w:r>
      <w:r w:rsidR="004027D8">
        <w:rPr>
          <w:b/>
          <w:bCs/>
        </w:rPr>
        <w:t>Juhtimine ja üldist</w:t>
      </w:r>
    </w:p>
    <w:p w14:paraId="3E66C07E" w14:textId="77777777" w:rsidR="00395182" w:rsidRDefault="00EA79A7" w:rsidP="004E71F4">
      <w:pPr>
        <w:pStyle w:val="Loendilik"/>
        <w:numPr>
          <w:ilvl w:val="0"/>
          <w:numId w:val="14"/>
        </w:numPr>
      </w:pPr>
      <w:r>
        <w:t>Jooksu- ja kõnnisarja etappidest osavõtjad vastutavad ise oma tervisliku seisundi eest.</w:t>
      </w:r>
      <w:r w:rsidR="004027D8">
        <w:t xml:space="preserve"> </w:t>
      </w:r>
    </w:p>
    <w:p w14:paraId="684DC807" w14:textId="393818A9" w:rsidR="004E71F4" w:rsidRDefault="00EA79A7" w:rsidP="004E71F4">
      <w:pPr>
        <w:pStyle w:val="Loendilik"/>
        <w:numPr>
          <w:ilvl w:val="0"/>
          <w:numId w:val="14"/>
        </w:numPr>
      </w:pPr>
      <w:r>
        <w:t xml:space="preserve">Lastejooksudes saab osaleda ainult </w:t>
      </w:r>
      <w:r w:rsidR="00A53A18">
        <w:t xml:space="preserve">oma </w:t>
      </w:r>
      <w:r w:rsidR="00BB1772">
        <w:t>sünniaasta</w:t>
      </w:r>
      <w:r>
        <w:t xml:space="preserve"> vanusegrupis. </w:t>
      </w:r>
    </w:p>
    <w:p w14:paraId="2E893B05" w14:textId="6352532D" w:rsidR="00EB6068" w:rsidRDefault="00EA79A7" w:rsidP="004E71F4">
      <w:pPr>
        <w:pStyle w:val="Loendilik"/>
        <w:numPr>
          <w:ilvl w:val="0"/>
          <w:numId w:val="14"/>
        </w:numPr>
      </w:pPr>
      <w:r>
        <w:t>Võistleja nõustub tema isikuandmete</w:t>
      </w:r>
      <w:r w:rsidR="004027D8">
        <w:t xml:space="preserve"> </w:t>
      </w:r>
      <w:r>
        <w:t>töötlemisega seoses Jõgevamaa jooksu- ja</w:t>
      </w:r>
      <w:r w:rsidR="00D34A7D">
        <w:t xml:space="preserve"> </w:t>
      </w:r>
      <w:r>
        <w:t>kõnnisarja korraldamisega ning võistlustel temast video ja/või fotosalvestuste tegemise ja avaldamisega.</w:t>
      </w:r>
    </w:p>
    <w:p w14:paraId="52FEA4F7" w14:textId="77777777" w:rsidR="00A11765" w:rsidRDefault="00A11765" w:rsidP="000F4882">
      <w:pPr>
        <w:spacing w:after="0" w:line="240" w:lineRule="auto"/>
      </w:pPr>
    </w:p>
    <w:p w14:paraId="43FB0029" w14:textId="282FF60A" w:rsidR="004027D8" w:rsidRDefault="004027D8" w:rsidP="000F4882">
      <w:pPr>
        <w:spacing w:after="0" w:line="240" w:lineRule="auto"/>
      </w:pPr>
      <w:r>
        <w:t>Peakorraldaja:</w:t>
      </w:r>
      <w:r w:rsidR="00D34A7D">
        <w:t xml:space="preserve"> Jõgevamaa Spordiliit Kalju</w:t>
      </w:r>
    </w:p>
    <w:p w14:paraId="091B6929" w14:textId="6D0ADF36" w:rsidR="004027D8" w:rsidRDefault="004027D8" w:rsidP="000F4882">
      <w:pPr>
        <w:spacing w:after="0" w:line="240" w:lineRule="auto"/>
      </w:pPr>
      <w:r>
        <w:t>Peakohtunik:</w:t>
      </w:r>
      <w:r w:rsidR="00D34A7D">
        <w:t xml:space="preserve"> Toomas Klaarman</w:t>
      </w:r>
      <w:r w:rsidR="00BA2025">
        <w:t xml:space="preserve"> - 5277627</w:t>
      </w:r>
    </w:p>
    <w:p w14:paraId="7F4D9D31" w14:textId="04740DB1" w:rsidR="004027D8" w:rsidRDefault="004027D8" w:rsidP="000F4882">
      <w:pPr>
        <w:spacing w:after="0" w:line="240" w:lineRule="auto"/>
      </w:pPr>
      <w:r>
        <w:t>Peasekretär:</w:t>
      </w:r>
      <w:r w:rsidR="00D34A7D">
        <w:t xml:space="preserve"> Jan Müür</w:t>
      </w:r>
      <w:r w:rsidR="00BA2025">
        <w:t xml:space="preserve"> - </w:t>
      </w:r>
      <w:r w:rsidR="00351933">
        <w:t>59066242</w:t>
      </w:r>
    </w:p>
    <w:p w14:paraId="65488877" w14:textId="25B15399" w:rsidR="00BA2025" w:rsidRDefault="00BA2025" w:rsidP="000F4882">
      <w:pPr>
        <w:spacing w:after="0" w:line="240" w:lineRule="auto"/>
      </w:pPr>
      <w:r>
        <w:t>Ajamõõtja: Hanno Koll</w:t>
      </w:r>
      <w:r w:rsidR="00351933">
        <w:t xml:space="preserve"> - </w:t>
      </w:r>
      <w:r w:rsidR="00F62ABC">
        <w:t>53495752</w:t>
      </w:r>
    </w:p>
    <w:p w14:paraId="61A9FCF7" w14:textId="1C650145" w:rsidR="00EB6068" w:rsidRDefault="001F4779" w:rsidP="000F4882">
      <w:pPr>
        <w:spacing w:after="0" w:line="240" w:lineRule="auto"/>
      </w:pPr>
      <w:r>
        <w:t>E-mail</w:t>
      </w:r>
      <w:r w:rsidR="004027D8">
        <w:t>:</w:t>
      </w:r>
      <w:r w:rsidR="00BA2025">
        <w:t xml:space="preserve"> info@jslkalju.ee</w:t>
      </w:r>
    </w:p>
    <w:p w14:paraId="148B011B" w14:textId="77777777" w:rsidR="001C0A4B" w:rsidRDefault="001C0A4B" w:rsidP="004027D8">
      <w:pPr>
        <w:spacing w:before="282"/>
        <w:rPr>
          <w:b/>
          <w:spacing w:val="-2"/>
          <w:sz w:val="24"/>
          <w:szCs w:val="24"/>
        </w:rPr>
      </w:pPr>
    </w:p>
    <w:p w14:paraId="22AEA4A4" w14:textId="7D788B75" w:rsidR="004027D8" w:rsidRPr="00967080" w:rsidRDefault="00796C49" w:rsidP="004027D8">
      <w:pPr>
        <w:spacing w:before="282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Jooksu- ja kõnnisarja e</w:t>
      </w:r>
      <w:r w:rsidR="004027D8" w:rsidRPr="00967080">
        <w:rPr>
          <w:b/>
          <w:spacing w:val="-2"/>
          <w:sz w:val="24"/>
          <w:szCs w:val="24"/>
        </w:rPr>
        <w:t>tapid</w:t>
      </w:r>
    </w:p>
    <w:p w14:paraId="2E14489B" w14:textId="77777777" w:rsidR="004027D8" w:rsidRDefault="004027D8" w:rsidP="004027D8">
      <w:pPr>
        <w:pStyle w:val="Kehatekst"/>
        <w:spacing w:before="5"/>
        <w:rPr>
          <w:b/>
        </w:rPr>
      </w:pPr>
    </w:p>
    <w:p w14:paraId="78E048CE" w14:textId="2C954F18" w:rsidR="00D455C8" w:rsidRDefault="00891A1A" w:rsidP="00F62ABC">
      <w:pPr>
        <w:tabs>
          <w:tab w:val="left" w:pos="2820"/>
        </w:tabs>
        <w:spacing w:after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20. </w:t>
      </w:r>
      <w:r w:rsidR="00894027">
        <w:rPr>
          <w:bCs/>
          <w:spacing w:val="-2"/>
          <w:sz w:val="24"/>
        </w:rPr>
        <w:t>a</w:t>
      </w:r>
      <w:r w:rsidR="00A6094C">
        <w:rPr>
          <w:bCs/>
          <w:spacing w:val="-2"/>
          <w:sz w:val="24"/>
        </w:rPr>
        <w:t xml:space="preserve">ugust </w:t>
      </w:r>
      <w:r w:rsidR="004027D8" w:rsidRPr="00786C64">
        <w:rPr>
          <w:bCs/>
          <w:spacing w:val="-2"/>
          <w:sz w:val="24"/>
        </w:rPr>
        <w:t>2025.</w:t>
      </w:r>
      <w:r w:rsidR="00D455C8">
        <w:rPr>
          <w:bCs/>
          <w:sz w:val="24"/>
        </w:rPr>
        <w:t xml:space="preserve"> - </w:t>
      </w:r>
      <w:r w:rsidR="00F62ABC" w:rsidRPr="00786C64">
        <w:rPr>
          <w:bCs/>
          <w:sz w:val="24"/>
        </w:rPr>
        <w:t>I</w:t>
      </w:r>
      <w:r w:rsidR="004027D8" w:rsidRPr="00786C64">
        <w:rPr>
          <w:bCs/>
          <w:spacing w:val="58"/>
          <w:sz w:val="24"/>
        </w:rPr>
        <w:t xml:space="preserve"> </w:t>
      </w:r>
      <w:r w:rsidR="004027D8" w:rsidRPr="00786C64">
        <w:rPr>
          <w:bCs/>
          <w:sz w:val="24"/>
        </w:rPr>
        <w:t>etapp</w:t>
      </w:r>
      <w:r w:rsidR="0024018A" w:rsidRPr="00786C64">
        <w:rPr>
          <w:bCs/>
          <w:spacing w:val="1"/>
          <w:sz w:val="24"/>
        </w:rPr>
        <w:t xml:space="preserve"> </w:t>
      </w:r>
      <w:r w:rsidR="00BD0F31" w:rsidRPr="00786C64">
        <w:rPr>
          <w:bCs/>
          <w:spacing w:val="1"/>
          <w:sz w:val="24"/>
        </w:rPr>
        <w:t>–</w:t>
      </w:r>
      <w:r w:rsidR="004027D8" w:rsidRPr="00786C64">
        <w:rPr>
          <w:bCs/>
          <w:spacing w:val="-2"/>
          <w:sz w:val="24"/>
        </w:rPr>
        <w:t xml:space="preserve"> </w:t>
      </w:r>
      <w:r w:rsidR="0024018A" w:rsidRPr="00786C64">
        <w:rPr>
          <w:bCs/>
          <w:spacing w:val="-2"/>
          <w:sz w:val="24"/>
        </w:rPr>
        <w:t>Kuremaa</w:t>
      </w:r>
      <w:r w:rsidR="00BD0F31" w:rsidRPr="00786C64">
        <w:rPr>
          <w:bCs/>
          <w:spacing w:val="-2"/>
          <w:sz w:val="24"/>
        </w:rPr>
        <w:t xml:space="preserve"> </w:t>
      </w:r>
      <w:r w:rsidR="000C60E4">
        <w:rPr>
          <w:bCs/>
          <w:spacing w:val="-2"/>
          <w:sz w:val="24"/>
        </w:rPr>
        <w:t>T</w:t>
      </w:r>
      <w:r w:rsidR="00BD0F31" w:rsidRPr="00786C64">
        <w:rPr>
          <w:bCs/>
          <w:spacing w:val="-2"/>
          <w:sz w:val="24"/>
        </w:rPr>
        <w:t xml:space="preserve">erviseradade </w:t>
      </w:r>
      <w:r w:rsidR="004027D8" w:rsidRPr="00786C64">
        <w:rPr>
          <w:bCs/>
          <w:spacing w:val="-2"/>
          <w:sz w:val="24"/>
        </w:rPr>
        <w:t>metsajooks</w:t>
      </w:r>
    </w:p>
    <w:p w14:paraId="5B3227B1" w14:textId="3776725A" w:rsidR="004027D8" w:rsidRPr="00786C64" w:rsidRDefault="00E2136F" w:rsidP="00F62ABC">
      <w:pPr>
        <w:tabs>
          <w:tab w:val="left" w:pos="2820"/>
        </w:tabs>
        <w:spacing w:after="0"/>
        <w:rPr>
          <w:bCs/>
          <w:sz w:val="24"/>
        </w:rPr>
      </w:pPr>
      <w:r>
        <w:rPr>
          <w:bCs/>
          <w:spacing w:val="-2"/>
          <w:sz w:val="24"/>
        </w:rPr>
        <w:t xml:space="preserve">Peakohtunik Kaily Moones, tel. </w:t>
      </w:r>
      <w:r w:rsidR="003B6615">
        <w:rPr>
          <w:bCs/>
          <w:spacing w:val="-2"/>
          <w:sz w:val="24"/>
        </w:rPr>
        <w:t xml:space="preserve">58132807, e-mail: </w:t>
      </w:r>
      <w:r w:rsidR="00AB292D">
        <w:rPr>
          <w:bCs/>
          <w:spacing w:val="-2"/>
          <w:sz w:val="24"/>
        </w:rPr>
        <w:t>kaily.moones@</w:t>
      </w:r>
      <w:r w:rsidR="00217417">
        <w:rPr>
          <w:bCs/>
          <w:spacing w:val="-2"/>
          <w:sz w:val="24"/>
        </w:rPr>
        <w:t>gmail.com</w:t>
      </w:r>
      <w:r w:rsidR="004027D8" w:rsidRPr="00786C64">
        <w:rPr>
          <w:bCs/>
          <w:spacing w:val="-2"/>
          <w:sz w:val="24"/>
        </w:rPr>
        <w:t xml:space="preserve"> </w:t>
      </w:r>
    </w:p>
    <w:p w14:paraId="2E29A12C" w14:textId="77777777" w:rsidR="004027D8" w:rsidRPr="00786C64" w:rsidRDefault="004027D8" w:rsidP="00F62ABC">
      <w:pPr>
        <w:pStyle w:val="Kehatekst"/>
        <w:spacing w:before="5" w:after="0"/>
        <w:rPr>
          <w:bCs/>
        </w:rPr>
      </w:pPr>
    </w:p>
    <w:p w14:paraId="0E18CFBB" w14:textId="7A54FBDF" w:rsidR="004027D8" w:rsidRDefault="00AE2F06" w:rsidP="00F62ABC">
      <w:pPr>
        <w:tabs>
          <w:tab w:val="left" w:pos="2820"/>
        </w:tabs>
        <w:spacing w:after="0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9. </w:t>
      </w:r>
      <w:r w:rsidR="00894027">
        <w:rPr>
          <w:bCs/>
          <w:spacing w:val="-2"/>
          <w:sz w:val="24"/>
        </w:rPr>
        <w:t xml:space="preserve">september </w:t>
      </w:r>
      <w:r w:rsidR="004027D8" w:rsidRPr="00786C64">
        <w:rPr>
          <w:bCs/>
          <w:spacing w:val="-2"/>
          <w:sz w:val="24"/>
        </w:rPr>
        <w:t>2025.</w:t>
      </w:r>
      <w:r w:rsidR="00A479A6">
        <w:rPr>
          <w:bCs/>
          <w:sz w:val="24"/>
        </w:rPr>
        <w:t xml:space="preserve"> - </w:t>
      </w:r>
      <w:r w:rsidR="00C5108B" w:rsidRPr="00786C64">
        <w:rPr>
          <w:bCs/>
          <w:sz w:val="24"/>
        </w:rPr>
        <w:t>I</w:t>
      </w:r>
      <w:r w:rsidR="004027D8" w:rsidRPr="00786C64">
        <w:rPr>
          <w:bCs/>
          <w:sz w:val="24"/>
        </w:rPr>
        <w:t>I</w:t>
      </w:r>
      <w:r w:rsidR="004027D8" w:rsidRPr="00786C64">
        <w:rPr>
          <w:bCs/>
          <w:spacing w:val="-1"/>
          <w:sz w:val="24"/>
        </w:rPr>
        <w:t xml:space="preserve"> </w:t>
      </w:r>
      <w:r w:rsidR="004027D8" w:rsidRPr="00786C64">
        <w:rPr>
          <w:bCs/>
          <w:sz w:val="24"/>
        </w:rPr>
        <w:t>etapp</w:t>
      </w:r>
      <w:r w:rsidR="0024018A" w:rsidRPr="00786C64">
        <w:rPr>
          <w:bCs/>
          <w:sz w:val="24"/>
        </w:rPr>
        <w:t xml:space="preserve"> </w:t>
      </w:r>
      <w:r w:rsidR="000C60E4">
        <w:rPr>
          <w:bCs/>
          <w:sz w:val="24"/>
        </w:rPr>
        <w:t>–</w:t>
      </w:r>
      <w:r w:rsidR="0024018A" w:rsidRPr="00786C64">
        <w:rPr>
          <w:bCs/>
          <w:sz w:val="24"/>
        </w:rPr>
        <w:t xml:space="preserve"> Kuningamäe</w:t>
      </w:r>
      <w:r w:rsidR="000C60E4">
        <w:rPr>
          <w:bCs/>
          <w:sz w:val="24"/>
        </w:rPr>
        <w:t xml:space="preserve"> Terviseradade</w:t>
      </w:r>
      <w:r w:rsidR="004027D8" w:rsidRPr="00786C64">
        <w:rPr>
          <w:bCs/>
          <w:sz w:val="24"/>
        </w:rPr>
        <w:t xml:space="preserve"> </w:t>
      </w:r>
      <w:r w:rsidR="004027D8" w:rsidRPr="00786C64">
        <w:rPr>
          <w:bCs/>
          <w:spacing w:val="-2"/>
          <w:sz w:val="24"/>
        </w:rPr>
        <w:t>jooks</w:t>
      </w:r>
      <w:r w:rsidR="005A541A" w:rsidRPr="00786C64">
        <w:rPr>
          <w:bCs/>
          <w:spacing w:val="-2"/>
          <w:sz w:val="24"/>
        </w:rPr>
        <w:t>u</w:t>
      </w:r>
      <w:r w:rsidR="00811628" w:rsidRPr="00786C64">
        <w:rPr>
          <w:bCs/>
          <w:spacing w:val="-2"/>
          <w:sz w:val="24"/>
        </w:rPr>
        <w:t>kross</w:t>
      </w:r>
    </w:p>
    <w:p w14:paraId="6E555CCC" w14:textId="3D9233D3" w:rsidR="00A479A6" w:rsidRPr="00786C64" w:rsidRDefault="00A479A6" w:rsidP="00F62ABC">
      <w:pPr>
        <w:tabs>
          <w:tab w:val="left" w:pos="2820"/>
        </w:tabs>
        <w:spacing w:after="0"/>
        <w:rPr>
          <w:bCs/>
          <w:sz w:val="24"/>
        </w:rPr>
      </w:pPr>
      <w:r>
        <w:rPr>
          <w:bCs/>
          <w:spacing w:val="-2"/>
          <w:sz w:val="24"/>
        </w:rPr>
        <w:t>Peakohtunik Indrek Eensalu, tel.</w:t>
      </w:r>
      <w:r w:rsidR="00025BBB">
        <w:rPr>
          <w:bCs/>
          <w:spacing w:val="-2"/>
          <w:sz w:val="24"/>
        </w:rPr>
        <w:t xml:space="preserve"> 5050986</w:t>
      </w:r>
      <w:r w:rsidR="002432B1">
        <w:rPr>
          <w:bCs/>
          <w:spacing w:val="-2"/>
          <w:sz w:val="24"/>
        </w:rPr>
        <w:t>, e-mail: indrek@kamari.ee</w:t>
      </w:r>
    </w:p>
    <w:p w14:paraId="68E5FBFE" w14:textId="77777777" w:rsidR="004027D8" w:rsidRPr="00786C64" w:rsidRDefault="004027D8" w:rsidP="00F62ABC">
      <w:pPr>
        <w:pStyle w:val="Kehatekst"/>
        <w:spacing w:before="5" w:after="0"/>
        <w:rPr>
          <w:bCs/>
        </w:rPr>
      </w:pPr>
    </w:p>
    <w:p w14:paraId="77E90BD3" w14:textId="108E7DAC" w:rsidR="004027D8" w:rsidRDefault="00BD1414" w:rsidP="005A541A">
      <w:pPr>
        <w:tabs>
          <w:tab w:val="left" w:pos="2820"/>
        </w:tabs>
        <w:spacing w:after="0"/>
        <w:rPr>
          <w:bCs/>
          <w:sz w:val="24"/>
        </w:rPr>
      </w:pPr>
      <w:r>
        <w:rPr>
          <w:bCs/>
          <w:spacing w:val="-2"/>
          <w:sz w:val="24"/>
        </w:rPr>
        <w:t>9</w:t>
      </w:r>
      <w:r w:rsidR="00894027">
        <w:rPr>
          <w:bCs/>
          <w:spacing w:val="-2"/>
          <w:sz w:val="24"/>
        </w:rPr>
        <w:t>.</w:t>
      </w:r>
      <w:r w:rsidR="001A7140">
        <w:rPr>
          <w:bCs/>
          <w:spacing w:val="-2"/>
          <w:sz w:val="24"/>
        </w:rPr>
        <w:t xml:space="preserve"> </w:t>
      </w:r>
      <w:r w:rsidR="00894027">
        <w:rPr>
          <w:bCs/>
          <w:spacing w:val="-2"/>
          <w:sz w:val="24"/>
        </w:rPr>
        <w:t xml:space="preserve">oktoober </w:t>
      </w:r>
      <w:r w:rsidR="004027D8" w:rsidRPr="00786C64">
        <w:rPr>
          <w:bCs/>
          <w:spacing w:val="-2"/>
          <w:sz w:val="24"/>
        </w:rPr>
        <w:t>2025.</w:t>
      </w:r>
      <w:r w:rsidR="00025BBB">
        <w:rPr>
          <w:bCs/>
          <w:sz w:val="24"/>
        </w:rPr>
        <w:t xml:space="preserve"> - </w:t>
      </w:r>
      <w:r w:rsidR="00C5108B" w:rsidRPr="00786C64">
        <w:rPr>
          <w:bCs/>
          <w:sz w:val="24"/>
        </w:rPr>
        <w:t>I</w:t>
      </w:r>
      <w:r w:rsidR="004027D8" w:rsidRPr="00786C64">
        <w:rPr>
          <w:bCs/>
          <w:sz w:val="24"/>
        </w:rPr>
        <w:t>II</w:t>
      </w:r>
      <w:r w:rsidR="004027D8" w:rsidRPr="00786C64">
        <w:rPr>
          <w:bCs/>
          <w:spacing w:val="-4"/>
          <w:sz w:val="24"/>
        </w:rPr>
        <w:t xml:space="preserve"> </w:t>
      </w:r>
      <w:r w:rsidR="004027D8" w:rsidRPr="00786C64">
        <w:rPr>
          <w:bCs/>
          <w:sz w:val="24"/>
        </w:rPr>
        <w:t>etapp</w:t>
      </w:r>
      <w:r w:rsidR="0024018A" w:rsidRPr="00786C64">
        <w:rPr>
          <w:bCs/>
          <w:spacing w:val="-1"/>
          <w:sz w:val="24"/>
        </w:rPr>
        <w:t xml:space="preserve"> - </w:t>
      </w:r>
      <w:r w:rsidR="00C5108B" w:rsidRPr="00786C64">
        <w:rPr>
          <w:bCs/>
          <w:sz w:val="24"/>
        </w:rPr>
        <w:t xml:space="preserve">Mustvee </w:t>
      </w:r>
      <w:r w:rsidR="000C40C7">
        <w:rPr>
          <w:bCs/>
          <w:sz w:val="24"/>
        </w:rPr>
        <w:t>L</w:t>
      </w:r>
      <w:r w:rsidR="00C5108B" w:rsidRPr="00786C64">
        <w:rPr>
          <w:bCs/>
          <w:sz w:val="24"/>
        </w:rPr>
        <w:t>innajooks</w:t>
      </w:r>
    </w:p>
    <w:p w14:paraId="3E4E075B" w14:textId="7C9A8CB7" w:rsidR="00025BBB" w:rsidRPr="00786C64" w:rsidRDefault="00025BBB" w:rsidP="005A541A">
      <w:pPr>
        <w:tabs>
          <w:tab w:val="left" w:pos="2820"/>
        </w:tabs>
        <w:spacing w:after="0"/>
        <w:rPr>
          <w:bCs/>
          <w:sz w:val="24"/>
        </w:rPr>
      </w:pPr>
      <w:r>
        <w:rPr>
          <w:bCs/>
          <w:sz w:val="24"/>
        </w:rPr>
        <w:t>Peakohtunik Roman Mitt</w:t>
      </w:r>
      <w:r w:rsidR="00A6094C">
        <w:rPr>
          <w:bCs/>
          <w:sz w:val="24"/>
        </w:rPr>
        <w:t>, tel. 53485831</w:t>
      </w:r>
      <w:r w:rsidR="002432B1">
        <w:rPr>
          <w:bCs/>
          <w:sz w:val="24"/>
        </w:rPr>
        <w:t xml:space="preserve">, e-mail: </w:t>
      </w:r>
      <w:r w:rsidR="00637013">
        <w:rPr>
          <w:bCs/>
          <w:sz w:val="24"/>
        </w:rPr>
        <w:t>roman.mitt@mustvee.edu.ee</w:t>
      </w:r>
    </w:p>
    <w:p w14:paraId="4D6AB7CD" w14:textId="44EDA5F3" w:rsidR="00BD0F31" w:rsidRDefault="00BD0F31" w:rsidP="004027D8">
      <w:pPr>
        <w:tabs>
          <w:tab w:val="left" w:pos="2820"/>
        </w:tabs>
        <w:spacing w:before="1"/>
        <w:rPr>
          <w:b/>
          <w:sz w:val="24"/>
        </w:rPr>
      </w:pPr>
    </w:p>
    <w:p w14:paraId="515A7AE1" w14:textId="60B98D1F" w:rsidR="00EB6068" w:rsidRDefault="00EB6068" w:rsidP="009B50DE">
      <w:pPr>
        <w:pStyle w:val="Loenditpp"/>
      </w:pPr>
    </w:p>
    <w:sectPr w:rsidR="00EB60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642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5E4240D"/>
    <w:multiLevelType w:val="hybridMultilevel"/>
    <w:tmpl w:val="9830DB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56831"/>
    <w:multiLevelType w:val="hybridMultilevel"/>
    <w:tmpl w:val="4D8A1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B05D8"/>
    <w:multiLevelType w:val="hybridMultilevel"/>
    <w:tmpl w:val="FA2619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04386"/>
    <w:multiLevelType w:val="hybridMultilevel"/>
    <w:tmpl w:val="42EA9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32ED"/>
    <w:multiLevelType w:val="hybridMultilevel"/>
    <w:tmpl w:val="4FF02C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796"/>
    <w:multiLevelType w:val="hybridMultilevel"/>
    <w:tmpl w:val="F7A409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1513">
    <w:abstractNumId w:val="8"/>
  </w:num>
  <w:num w:numId="2" w16cid:durableId="682318362">
    <w:abstractNumId w:val="6"/>
  </w:num>
  <w:num w:numId="3" w16cid:durableId="1982689399">
    <w:abstractNumId w:val="5"/>
  </w:num>
  <w:num w:numId="4" w16cid:durableId="1636911698">
    <w:abstractNumId w:val="4"/>
  </w:num>
  <w:num w:numId="5" w16cid:durableId="1313293898">
    <w:abstractNumId w:val="7"/>
  </w:num>
  <w:num w:numId="6" w16cid:durableId="228344159">
    <w:abstractNumId w:val="3"/>
  </w:num>
  <w:num w:numId="7" w16cid:durableId="909390025">
    <w:abstractNumId w:val="2"/>
  </w:num>
  <w:num w:numId="8" w16cid:durableId="181940390">
    <w:abstractNumId w:val="1"/>
  </w:num>
  <w:num w:numId="9" w16cid:durableId="1608271945">
    <w:abstractNumId w:val="0"/>
  </w:num>
  <w:num w:numId="10" w16cid:durableId="325209098">
    <w:abstractNumId w:val="11"/>
  </w:num>
  <w:num w:numId="11" w16cid:durableId="1449854829">
    <w:abstractNumId w:val="10"/>
  </w:num>
  <w:num w:numId="12" w16cid:durableId="1550678713">
    <w:abstractNumId w:val="12"/>
  </w:num>
  <w:num w:numId="13" w16cid:durableId="345637186">
    <w:abstractNumId w:val="13"/>
  </w:num>
  <w:num w:numId="14" w16cid:durableId="824591243">
    <w:abstractNumId w:val="14"/>
  </w:num>
  <w:num w:numId="15" w16cid:durableId="1527913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BB"/>
    <w:rsid w:val="00034616"/>
    <w:rsid w:val="0006063C"/>
    <w:rsid w:val="00064426"/>
    <w:rsid w:val="00070796"/>
    <w:rsid w:val="000C40C7"/>
    <w:rsid w:val="000C60E4"/>
    <w:rsid w:val="000E7661"/>
    <w:rsid w:val="000F4882"/>
    <w:rsid w:val="0015074B"/>
    <w:rsid w:val="00180579"/>
    <w:rsid w:val="001A7140"/>
    <w:rsid w:val="001C0A4B"/>
    <w:rsid w:val="001F4779"/>
    <w:rsid w:val="00217417"/>
    <w:rsid w:val="0024018A"/>
    <w:rsid w:val="002432B1"/>
    <w:rsid w:val="0029639D"/>
    <w:rsid w:val="002A79F6"/>
    <w:rsid w:val="002D0414"/>
    <w:rsid w:val="00326F90"/>
    <w:rsid w:val="00351933"/>
    <w:rsid w:val="00395182"/>
    <w:rsid w:val="003B6615"/>
    <w:rsid w:val="003C31B9"/>
    <w:rsid w:val="003D3FC6"/>
    <w:rsid w:val="004027D8"/>
    <w:rsid w:val="004218D0"/>
    <w:rsid w:val="00462FB4"/>
    <w:rsid w:val="00485DB6"/>
    <w:rsid w:val="004C3226"/>
    <w:rsid w:val="004E595B"/>
    <w:rsid w:val="004E71F4"/>
    <w:rsid w:val="00554765"/>
    <w:rsid w:val="005735FB"/>
    <w:rsid w:val="00582018"/>
    <w:rsid w:val="005A541A"/>
    <w:rsid w:val="0060133B"/>
    <w:rsid w:val="00637013"/>
    <w:rsid w:val="00644AA1"/>
    <w:rsid w:val="00650506"/>
    <w:rsid w:val="0066632C"/>
    <w:rsid w:val="006D790C"/>
    <w:rsid w:val="006E3E61"/>
    <w:rsid w:val="00786C64"/>
    <w:rsid w:val="00796C49"/>
    <w:rsid w:val="00796D09"/>
    <w:rsid w:val="007A3A52"/>
    <w:rsid w:val="00811628"/>
    <w:rsid w:val="00830393"/>
    <w:rsid w:val="008468F2"/>
    <w:rsid w:val="00852A56"/>
    <w:rsid w:val="008631C2"/>
    <w:rsid w:val="00891A1A"/>
    <w:rsid w:val="00894027"/>
    <w:rsid w:val="008B5B7C"/>
    <w:rsid w:val="00900D79"/>
    <w:rsid w:val="00934E9F"/>
    <w:rsid w:val="00944B0A"/>
    <w:rsid w:val="00962471"/>
    <w:rsid w:val="00967080"/>
    <w:rsid w:val="009961C1"/>
    <w:rsid w:val="009B50DE"/>
    <w:rsid w:val="00A01314"/>
    <w:rsid w:val="00A02359"/>
    <w:rsid w:val="00A11765"/>
    <w:rsid w:val="00A23214"/>
    <w:rsid w:val="00A3770D"/>
    <w:rsid w:val="00A479A6"/>
    <w:rsid w:val="00A53A18"/>
    <w:rsid w:val="00A6094C"/>
    <w:rsid w:val="00A7391F"/>
    <w:rsid w:val="00AA1D8D"/>
    <w:rsid w:val="00AB292D"/>
    <w:rsid w:val="00AE2F06"/>
    <w:rsid w:val="00B25F68"/>
    <w:rsid w:val="00B47730"/>
    <w:rsid w:val="00B63164"/>
    <w:rsid w:val="00B75F21"/>
    <w:rsid w:val="00B83F04"/>
    <w:rsid w:val="00BA2025"/>
    <w:rsid w:val="00BB1772"/>
    <w:rsid w:val="00BB29F5"/>
    <w:rsid w:val="00BD0F31"/>
    <w:rsid w:val="00BD1414"/>
    <w:rsid w:val="00BE3E5A"/>
    <w:rsid w:val="00C03025"/>
    <w:rsid w:val="00C13493"/>
    <w:rsid w:val="00C5108B"/>
    <w:rsid w:val="00C96E1D"/>
    <w:rsid w:val="00CB0664"/>
    <w:rsid w:val="00D34A7D"/>
    <w:rsid w:val="00D455C8"/>
    <w:rsid w:val="00D52B4B"/>
    <w:rsid w:val="00D87C86"/>
    <w:rsid w:val="00DF2022"/>
    <w:rsid w:val="00DF7375"/>
    <w:rsid w:val="00E2136F"/>
    <w:rsid w:val="00E55ECB"/>
    <w:rsid w:val="00EA79A7"/>
    <w:rsid w:val="00EB6068"/>
    <w:rsid w:val="00F01AA6"/>
    <w:rsid w:val="00F30AC9"/>
    <w:rsid w:val="00F37A08"/>
    <w:rsid w:val="00F62ABC"/>
    <w:rsid w:val="00F80F7C"/>
    <w:rsid w:val="00FC693F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DBA4A"/>
  <w14:defaultImageDpi w14:val="300"/>
  <w15:docId w15:val="{000660DF-09AD-416B-9626-86A3CEA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E55EC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5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gle/zniQAq2JeUZaf1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3CE20-88A5-4707-B150-8825CFB9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82367-C0C2-4081-A0DF-B1B9C1E2D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65BD-F8B0-4275-8BA6-117DAA2D3F27}">
  <ds:schemaRefs>
    <ds:schemaRef ds:uri="http://schemas.microsoft.com/office/2006/metadata/properties"/>
    <ds:schemaRef ds:uri="http://schemas.microsoft.com/office/infopath/2007/PartnerControls"/>
    <ds:schemaRef ds:uri="d9354e0c-002c-4332-9c3c-51759ca9d8f8"/>
    <ds:schemaRef ds:uri="7b6649e4-6106-43ba-b658-349220ecc7d5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Toomas Klaarman</cp:lastModifiedBy>
  <cp:revision>3</cp:revision>
  <cp:lastPrinted>2025-06-17T05:42:00Z</cp:lastPrinted>
  <dcterms:created xsi:type="dcterms:W3CDTF">2025-08-14T06:05:00Z</dcterms:created>
  <dcterms:modified xsi:type="dcterms:W3CDTF">2025-09-17T07:50:00Z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  <property fmtid="{D5CDD505-2E9C-101B-9397-08002B2CF9AE}" pid="3" name="MediaServiceImageTags">
    <vt:lpwstr/>
  </property>
</Properties>
</file>